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559"/>
      </w:tblGrid>
      <w:tr w:rsidR="001E02FF" w:rsidRPr="001E02FF" w14:paraId="79970ADC" w14:textId="77777777" w:rsidTr="008F6916">
        <w:trPr>
          <w:trHeight w:val="80"/>
        </w:trPr>
        <w:tc>
          <w:tcPr>
            <w:tcW w:w="1488" w:type="dxa"/>
            <w:vAlign w:val="center"/>
          </w:tcPr>
          <w:p w14:paraId="3143951B" w14:textId="77777777" w:rsidR="001E02FF" w:rsidRPr="001E02FF" w:rsidRDefault="001E02FF" w:rsidP="001E02F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it-IT"/>
              </w:rPr>
            </w:pPr>
            <w:r w:rsidRPr="001E02FF">
              <w:rPr>
                <w:rFonts w:ascii="Bookman Old Style" w:eastAsia="Times New Roman" w:hAnsi="Bookman Old Style" w:cs="Times New Roman"/>
                <w:b/>
                <w:sz w:val="40"/>
                <w:szCs w:val="20"/>
                <w:lang w:eastAsia="it-IT"/>
              </w:rPr>
              <w:object w:dxaOrig="7964" w:dyaOrig="9646" w14:anchorId="03175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70.2pt" o:ole="">
                  <v:imagedata r:id="rId5" o:title="" blacklevel="3932f"/>
                </v:shape>
                <o:OLEObject Type="Embed" ProgID="MSPhotoEd.3" ShapeID="_x0000_i1025" DrawAspect="Content" ObjectID="_1706352228" r:id="rId6"/>
              </w:object>
            </w:r>
          </w:p>
        </w:tc>
        <w:tc>
          <w:tcPr>
            <w:tcW w:w="6804" w:type="dxa"/>
            <w:vAlign w:val="center"/>
          </w:tcPr>
          <w:p w14:paraId="08BBFB6A" w14:textId="77777777" w:rsidR="001E02FF" w:rsidRPr="001E02FF" w:rsidRDefault="001E02FF" w:rsidP="001E02F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1E02FF">
              <w:rPr>
                <w:rFonts w:ascii="Calibri" w:eastAsia="Times New Roman" w:hAnsi="Calibri" w:cs="Times New Roman"/>
                <w:b/>
                <w:bCs/>
                <w:spacing w:val="30"/>
                <w:sz w:val="40"/>
                <w:szCs w:val="40"/>
                <w:lang w:eastAsia="it-IT"/>
              </w:rPr>
              <w:t>COMUNE DI CASCIAGO</w:t>
            </w:r>
            <w:r w:rsidRPr="001E02FF">
              <w:rPr>
                <w:rFonts w:ascii="Calibri" w:eastAsia="Times New Roman" w:hAnsi="Calibri" w:cs="Times New Roman"/>
                <w:sz w:val="32"/>
                <w:szCs w:val="20"/>
                <w:lang w:eastAsia="it-IT"/>
              </w:rPr>
              <w:br/>
            </w:r>
            <w:r w:rsidRPr="001E02F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Provincia di Varese</w:t>
            </w:r>
          </w:p>
          <w:p w14:paraId="2EA8CA61" w14:textId="2BF8A397" w:rsidR="001E02FF" w:rsidRPr="001E02FF" w:rsidRDefault="001E02FF" w:rsidP="001E02F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</w:pPr>
            <w:r w:rsidRPr="001E02F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***</w:t>
            </w:r>
            <w:r w:rsidRPr="001E02FF">
              <w:rPr>
                <w:rFonts w:ascii="Calibri" w:eastAsia="Times New Roman" w:hAnsi="Calibri" w:cs="Times New Roman"/>
                <w:sz w:val="24"/>
                <w:szCs w:val="20"/>
                <w:lang w:eastAsia="it-IT"/>
              </w:rPr>
              <w:br/>
            </w:r>
            <w:r w:rsidRPr="001E02FF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>Largo Alcide De Gasperi  n. 1 – 21020 Casciago - P. IVA 00564180123</w:t>
            </w:r>
            <w:r w:rsidRPr="001E02FF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br/>
              <w:t>Tel. 0332.21102</w:t>
            </w:r>
            <w:r w:rsidR="00D46959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>0</w:t>
            </w:r>
            <w:r w:rsidRPr="001E02FF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  – E mail: </w:t>
            </w:r>
            <w:hyperlink r:id="rId7" w:history="1">
              <w:r w:rsidRPr="001E02FF">
                <w:rPr>
                  <w:rFonts w:ascii="Calibri" w:eastAsia="Times New Roman" w:hAnsi="Calibri" w:cs="Times New Roman"/>
                  <w:b/>
                  <w:color w:val="0563C1"/>
                  <w:sz w:val="18"/>
                  <w:szCs w:val="20"/>
                  <w:u w:val="single"/>
                  <w:lang w:eastAsia="it-IT"/>
                </w:rPr>
                <w:t>segreteria@comune.casciago.va.it</w:t>
              </w:r>
            </w:hyperlink>
            <w:r w:rsidRPr="001E02FF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 </w:t>
            </w:r>
            <w:r w:rsidRPr="001E02FF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br/>
            </w:r>
          </w:p>
        </w:tc>
        <w:tc>
          <w:tcPr>
            <w:tcW w:w="1559" w:type="dxa"/>
            <w:vAlign w:val="center"/>
          </w:tcPr>
          <w:p w14:paraId="1C68BFE9" w14:textId="77777777" w:rsidR="001E02FF" w:rsidRPr="001E02FF" w:rsidRDefault="001E02FF" w:rsidP="001E02FF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</w:tbl>
    <w:p w14:paraId="3288831F" w14:textId="77777777" w:rsidR="001E02FF" w:rsidRPr="001E02FF" w:rsidRDefault="001E02FF" w:rsidP="001E02FF">
      <w:pPr>
        <w:tabs>
          <w:tab w:val="left" w:pos="978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A1B1700" w14:textId="77777777" w:rsidR="001E02FF" w:rsidRPr="001E02FF" w:rsidRDefault="001E02FF" w:rsidP="001E02FF">
      <w:pPr>
        <w:tabs>
          <w:tab w:val="left" w:pos="9781"/>
        </w:tabs>
        <w:spacing w:after="0" w:line="240" w:lineRule="auto"/>
        <w:ind w:right="57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1E02FF">
        <w:rPr>
          <w:rFonts w:ascii="Calibri" w:eastAsia="Times New Roman" w:hAnsi="Calibri" w:cs="Times New Roman"/>
          <w:b/>
          <w:sz w:val="18"/>
          <w:szCs w:val="18"/>
          <w:lang w:eastAsia="it-IT"/>
        </w:rPr>
        <w:t>Ufficio Segreteria – Affari Generali</w:t>
      </w:r>
      <w:r w:rsidRPr="001E02F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–</w:t>
      </w:r>
      <w:r w:rsidRPr="001E02FF">
        <w:rPr>
          <w:rFonts w:ascii="Calibri" w:eastAsia="Times New Roman" w:hAnsi="Calibri" w:cs="Times New Roman"/>
          <w:b/>
          <w:sz w:val="18"/>
          <w:szCs w:val="18"/>
          <w:lang w:eastAsia="it-IT"/>
        </w:rPr>
        <w:t xml:space="preserve"> Personale</w:t>
      </w:r>
    </w:p>
    <w:p w14:paraId="3C4E3391" w14:textId="77777777" w:rsidR="001E02FF" w:rsidRPr="001E02FF" w:rsidRDefault="001E02FF" w:rsidP="001E02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1F1D0FFA" w14:textId="77777777" w:rsidR="001E02FF" w:rsidRPr="001E02FF" w:rsidRDefault="001E02FF" w:rsidP="001E02F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E02FF">
        <w:rPr>
          <w:rFonts w:ascii="Calibri" w:eastAsia="Times New Roman" w:hAnsi="Calibri" w:cs="Calibri"/>
          <w:b/>
          <w:sz w:val="24"/>
          <w:szCs w:val="24"/>
          <w:lang w:eastAsia="it-IT"/>
        </w:rPr>
        <w:t>CONCORSO PUBBLICO PER TITOLI ED ESAMI PER LA COPERTURA DI N.1 POSTO DELLA CATEGORIA C. PROFILO PROFESSIONALE:</w:t>
      </w:r>
      <w:r w:rsidRPr="001E02FF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 xml:space="preserve"> </w:t>
      </w:r>
      <w:r w:rsidRPr="001E02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ISTRUTTORE AMMINISTRATIVO - AREA AFFARI GENERALI.</w:t>
      </w:r>
    </w:p>
    <w:p w14:paraId="5E2E5508" w14:textId="3EE61763" w:rsidR="001E02FF" w:rsidRDefault="001E02FF"/>
    <w:p w14:paraId="1C1C0483" w14:textId="5D89EF72" w:rsidR="001E02FF" w:rsidRDefault="003D35D9" w:rsidP="003D3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ESITO PROVA ORALE</w:t>
      </w:r>
    </w:p>
    <w:p w14:paraId="485BDDD7" w14:textId="77777777" w:rsidR="003D35D9" w:rsidRPr="003D35D9" w:rsidRDefault="003D35D9" w:rsidP="003D35D9">
      <w:pPr>
        <w:rPr>
          <w:b/>
          <w:bCs/>
          <w:sz w:val="28"/>
          <w:szCs w:val="28"/>
        </w:rPr>
      </w:pPr>
    </w:p>
    <w:tbl>
      <w:tblPr>
        <w:tblStyle w:val="Grigliatabella"/>
        <w:tblW w:w="3466" w:type="dxa"/>
        <w:jc w:val="center"/>
        <w:tblLook w:val="04A0" w:firstRow="1" w:lastRow="0" w:firstColumn="1" w:lastColumn="0" w:noHBand="0" w:noVBand="1"/>
      </w:tblPr>
      <w:tblGrid>
        <w:gridCol w:w="1733"/>
        <w:gridCol w:w="1733"/>
      </w:tblGrid>
      <w:tr w:rsidR="003D35D9" w14:paraId="0AE1AA3D" w14:textId="77777777" w:rsidTr="003D35D9">
        <w:trPr>
          <w:jc w:val="center"/>
        </w:trPr>
        <w:tc>
          <w:tcPr>
            <w:tcW w:w="1733" w:type="dxa"/>
          </w:tcPr>
          <w:p w14:paraId="74CBD028" w14:textId="1EB04304" w:rsidR="003D35D9" w:rsidRPr="001E02FF" w:rsidRDefault="003D35D9" w:rsidP="00243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E02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OCOLLO</w:t>
            </w:r>
          </w:p>
        </w:tc>
        <w:tc>
          <w:tcPr>
            <w:tcW w:w="1733" w:type="dxa"/>
          </w:tcPr>
          <w:p w14:paraId="4E3FBE98" w14:textId="7DEBBAAD" w:rsidR="003D35D9" w:rsidRDefault="003D35D9" w:rsidP="00243D49">
            <w:pPr>
              <w:jc w:val="center"/>
              <w:rPr>
                <w:b/>
                <w:bCs/>
                <w:sz w:val="28"/>
                <w:szCs w:val="28"/>
              </w:rPr>
            </w:pPr>
            <w:r w:rsidRPr="001E02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PUNTEGGIO ORALE</w:t>
            </w:r>
          </w:p>
        </w:tc>
      </w:tr>
      <w:tr w:rsidR="003D35D9" w:rsidRPr="00243D49" w14:paraId="0D6D8625" w14:textId="77777777" w:rsidTr="003D35D9">
        <w:trPr>
          <w:jc w:val="center"/>
        </w:trPr>
        <w:tc>
          <w:tcPr>
            <w:tcW w:w="1733" w:type="dxa"/>
          </w:tcPr>
          <w:p w14:paraId="1D17CE1E" w14:textId="6E0AFAB3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E02FF">
              <w:rPr>
                <w:sz w:val="28"/>
                <w:szCs w:val="28"/>
              </w:rPr>
              <w:t>7039</w:t>
            </w:r>
          </w:p>
        </w:tc>
        <w:tc>
          <w:tcPr>
            <w:tcW w:w="1733" w:type="dxa"/>
          </w:tcPr>
          <w:p w14:paraId="6092B8CE" w14:textId="19F418B1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30/30</w:t>
            </w:r>
          </w:p>
        </w:tc>
      </w:tr>
      <w:tr w:rsidR="003D35D9" w:rsidRPr="00243D49" w14:paraId="3C5D6188" w14:textId="77777777" w:rsidTr="003D35D9">
        <w:trPr>
          <w:jc w:val="center"/>
        </w:trPr>
        <w:tc>
          <w:tcPr>
            <w:tcW w:w="1733" w:type="dxa"/>
          </w:tcPr>
          <w:p w14:paraId="1A39C04D" w14:textId="36409067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E02FF">
              <w:rPr>
                <w:sz w:val="28"/>
                <w:szCs w:val="28"/>
              </w:rPr>
              <w:t>6940</w:t>
            </w:r>
          </w:p>
        </w:tc>
        <w:tc>
          <w:tcPr>
            <w:tcW w:w="1733" w:type="dxa"/>
          </w:tcPr>
          <w:p w14:paraId="51FD60AE" w14:textId="7B9687C4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29/30</w:t>
            </w:r>
          </w:p>
        </w:tc>
      </w:tr>
      <w:tr w:rsidR="003D35D9" w14:paraId="305BA315" w14:textId="77777777" w:rsidTr="003D35D9">
        <w:trPr>
          <w:jc w:val="center"/>
        </w:trPr>
        <w:tc>
          <w:tcPr>
            <w:tcW w:w="1733" w:type="dxa"/>
          </w:tcPr>
          <w:p w14:paraId="06AA4F99" w14:textId="65F07E22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6585</w:t>
            </w:r>
          </w:p>
        </w:tc>
        <w:tc>
          <w:tcPr>
            <w:tcW w:w="1733" w:type="dxa"/>
          </w:tcPr>
          <w:p w14:paraId="6ECE7BBB" w14:textId="040C9D13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29/30</w:t>
            </w:r>
          </w:p>
        </w:tc>
      </w:tr>
      <w:tr w:rsidR="003D35D9" w14:paraId="498A9940" w14:textId="77777777" w:rsidTr="003D35D9">
        <w:trPr>
          <w:jc w:val="center"/>
        </w:trPr>
        <w:tc>
          <w:tcPr>
            <w:tcW w:w="1733" w:type="dxa"/>
          </w:tcPr>
          <w:p w14:paraId="2BA3A198" w14:textId="5623B977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7052</w:t>
            </w:r>
          </w:p>
        </w:tc>
        <w:tc>
          <w:tcPr>
            <w:tcW w:w="1733" w:type="dxa"/>
          </w:tcPr>
          <w:p w14:paraId="6ED6AB6B" w14:textId="0F65A371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24/30</w:t>
            </w:r>
          </w:p>
        </w:tc>
      </w:tr>
      <w:tr w:rsidR="003D35D9" w14:paraId="288F7D8F" w14:textId="77777777" w:rsidTr="003D35D9">
        <w:trPr>
          <w:jc w:val="center"/>
        </w:trPr>
        <w:tc>
          <w:tcPr>
            <w:tcW w:w="1733" w:type="dxa"/>
          </w:tcPr>
          <w:p w14:paraId="6FE6E682" w14:textId="338EDF46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6936</w:t>
            </w:r>
          </w:p>
        </w:tc>
        <w:tc>
          <w:tcPr>
            <w:tcW w:w="1733" w:type="dxa"/>
          </w:tcPr>
          <w:p w14:paraId="4F706BDE" w14:textId="17FD3620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27/30</w:t>
            </w:r>
          </w:p>
        </w:tc>
      </w:tr>
      <w:tr w:rsidR="003D35D9" w14:paraId="7F3E700C" w14:textId="77777777" w:rsidTr="003D35D9">
        <w:trPr>
          <w:jc w:val="center"/>
        </w:trPr>
        <w:tc>
          <w:tcPr>
            <w:tcW w:w="1733" w:type="dxa"/>
          </w:tcPr>
          <w:p w14:paraId="34F441EA" w14:textId="0B18607E" w:rsidR="003D35D9" w:rsidRDefault="003D35D9" w:rsidP="00243D49">
            <w:pPr>
              <w:jc w:val="center"/>
              <w:rPr>
                <w:sz w:val="28"/>
                <w:szCs w:val="28"/>
              </w:rPr>
            </w:pPr>
            <w:r w:rsidRPr="001F2FF6">
              <w:rPr>
                <w:sz w:val="28"/>
                <w:szCs w:val="28"/>
              </w:rPr>
              <w:t>6563</w:t>
            </w:r>
          </w:p>
        </w:tc>
        <w:tc>
          <w:tcPr>
            <w:tcW w:w="1733" w:type="dxa"/>
          </w:tcPr>
          <w:p w14:paraId="626CF312" w14:textId="1B62DFDD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25/30</w:t>
            </w:r>
          </w:p>
        </w:tc>
      </w:tr>
      <w:tr w:rsidR="003D35D9" w14:paraId="310C91BA" w14:textId="77777777" w:rsidTr="003D35D9">
        <w:trPr>
          <w:jc w:val="center"/>
        </w:trPr>
        <w:tc>
          <w:tcPr>
            <w:tcW w:w="1733" w:type="dxa"/>
          </w:tcPr>
          <w:p w14:paraId="7E9F86CE" w14:textId="413A7001" w:rsidR="003D35D9" w:rsidRDefault="003D35D9" w:rsidP="0024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6892</w:t>
            </w:r>
          </w:p>
        </w:tc>
        <w:tc>
          <w:tcPr>
            <w:tcW w:w="1733" w:type="dxa"/>
          </w:tcPr>
          <w:p w14:paraId="74CEF7E3" w14:textId="048C8F60" w:rsidR="003D35D9" w:rsidRPr="001F2FF6" w:rsidRDefault="003D35D9" w:rsidP="0024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26/30</w:t>
            </w:r>
          </w:p>
        </w:tc>
      </w:tr>
      <w:tr w:rsidR="003D35D9" w14:paraId="63EF9BB7" w14:textId="77777777" w:rsidTr="003D35D9">
        <w:trPr>
          <w:jc w:val="center"/>
        </w:trPr>
        <w:tc>
          <w:tcPr>
            <w:tcW w:w="1733" w:type="dxa"/>
          </w:tcPr>
          <w:p w14:paraId="24C89287" w14:textId="79E7B2F9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6835</w:t>
            </w:r>
          </w:p>
        </w:tc>
        <w:tc>
          <w:tcPr>
            <w:tcW w:w="1733" w:type="dxa"/>
          </w:tcPr>
          <w:p w14:paraId="0D0DA8E1" w14:textId="61C82D21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26/30</w:t>
            </w:r>
          </w:p>
        </w:tc>
      </w:tr>
      <w:tr w:rsidR="003D35D9" w14:paraId="49DB8362" w14:textId="77777777" w:rsidTr="003D35D9">
        <w:trPr>
          <w:jc w:val="center"/>
        </w:trPr>
        <w:tc>
          <w:tcPr>
            <w:tcW w:w="1733" w:type="dxa"/>
          </w:tcPr>
          <w:p w14:paraId="3EF75DBC" w14:textId="48C9E7C7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6315</w:t>
            </w:r>
          </w:p>
        </w:tc>
        <w:tc>
          <w:tcPr>
            <w:tcW w:w="1733" w:type="dxa"/>
          </w:tcPr>
          <w:p w14:paraId="02742B93" w14:textId="06730CA6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22/30</w:t>
            </w:r>
          </w:p>
        </w:tc>
      </w:tr>
      <w:tr w:rsidR="003D35D9" w14:paraId="17F021CE" w14:textId="77777777" w:rsidTr="003D35D9">
        <w:trPr>
          <w:jc w:val="center"/>
        </w:trPr>
        <w:tc>
          <w:tcPr>
            <w:tcW w:w="1733" w:type="dxa"/>
          </w:tcPr>
          <w:p w14:paraId="03C9975D" w14:textId="04CD97BC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6731</w:t>
            </w:r>
          </w:p>
        </w:tc>
        <w:tc>
          <w:tcPr>
            <w:tcW w:w="1733" w:type="dxa"/>
          </w:tcPr>
          <w:p w14:paraId="68393D02" w14:textId="05DDF84F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22/30</w:t>
            </w:r>
          </w:p>
        </w:tc>
      </w:tr>
      <w:tr w:rsidR="003D35D9" w14:paraId="138551C5" w14:textId="77777777" w:rsidTr="003D35D9">
        <w:trPr>
          <w:jc w:val="center"/>
        </w:trPr>
        <w:tc>
          <w:tcPr>
            <w:tcW w:w="1733" w:type="dxa"/>
          </w:tcPr>
          <w:p w14:paraId="5EB5C224" w14:textId="5E42C3FD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6408</w:t>
            </w:r>
          </w:p>
        </w:tc>
        <w:tc>
          <w:tcPr>
            <w:tcW w:w="1733" w:type="dxa"/>
          </w:tcPr>
          <w:p w14:paraId="403C58D5" w14:textId="2240B6C2" w:rsidR="003D35D9" w:rsidRPr="009B5E03" w:rsidRDefault="003D35D9" w:rsidP="00243D49">
            <w:pPr>
              <w:jc w:val="center"/>
              <w:rPr>
                <w:sz w:val="28"/>
                <w:szCs w:val="28"/>
              </w:rPr>
            </w:pPr>
            <w:r w:rsidRPr="009B5E03">
              <w:rPr>
                <w:sz w:val="28"/>
                <w:szCs w:val="28"/>
              </w:rPr>
              <w:t>22/30</w:t>
            </w:r>
          </w:p>
        </w:tc>
      </w:tr>
      <w:tr w:rsidR="003D35D9" w14:paraId="618D1D19" w14:textId="77777777" w:rsidTr="003D35D9">
        <w:trPr>
          <w:jc w:val="center"/>
        </w:trPr>
        <w:tc>
          <w:tcPr>
            <w:tcW w:w="1733" w:type="dxa"/>
          </w:tcPr>
          <w:p w14:paraId="7180BAB4" w14:textId="42659FB2" w:rsidR="003D35D9" w:rsidRPr="00243D49" w:rsidRDefault="003D35D9" w:rsidP="00243D49">
            <w:pPr>
              <w:jc w:val="center"/>
              <w:rPr>
                <w:sz w:val="28"/>
                <w:szCs w:val="28"/>
              </w:rPr>
            </w:pPr>
            <w:r w:rsidRPr="00243D49">
              <w:rPr>
                <w:sz w:val="28"/>
                <w:szCs w:val="28"/>
              </w:rPr>
              <w:t>7097</w:t>
            </w:r>
          </w:p>
        </w:tc>
        <w:tc>
          <w:tcPr>
            <w:tcW w:w="1733" w:type="dxa"/>
          </w:tcPr>
          <w:p w14:paraId="0FAF3939" w14:textId="1CC7D8F1" w:rsidR="003D35D9" w:rsidRPr="00243D49" w:rsidRDefault="003D35D9" w:rsidP="00243D49">
            <w:pPr>
              <w:jc w:val="center"/>
              <w:rPr>
                <w:sz w:val="28"/>
                <w:szCs w:val="28"/>
              </w:rPr>
            </w:pPr>
            <w:r w:rsidRPr="00243D49">
              <w:rPr>
                <w:sz w:val="28"/>
                <w:szCs w:val="28"/>
              </w:rPr>
              <w:t>22/30</w:t>
            </w:r>
          </w:p>
        </w:tc>
      </w:tr>
      <w:tr w:rsidR="003D35D9" w14:paraId="5373B3DB" w14:textId="77777777" w:rsidTr="003D35D9">
        <w:trPr>
          <w:jc w:val="center"/>
        </w:trPr>
        <w:tc>
          <w:tcPr>
            <w:tcW w:w="1733" w:type="dxa"/>
          </w:tcPr>
          <w:p w14:paraId="5370AA12" w14:textId="4FAC40E3" w:rsidR="003D35D9" w:rsidRPr="00243D49" w:rsidRDefault="003D35D9" w:rsidP="00243D49">
            <w:pPr>
              <w:jc w:val="center"/>
              <w:rPr>
                <w:sz w:val="28"/>
                <w:szCs w:val="28"/>
              </w:rPr>
            </w:pPr>
            <w:r w:rsidRPr="00243D49">
              <w:rPr>
                <w:sz w:val="28"/>
                <w:szCs w:val="28"/>
              </w:rPr>
              <w:t>6909</w:t>
            </w:r>
          </w:p>
        </w:tc>
        <w:tc>
          <w:tcPr>
            <w:tcW w:w="1733" w:type="dxa"/>
          </w:tcPr>
          <w:p w14:paraId="418760C3" w14:textId="1A827661" w:rsidR="003D35D9" w:rsidRPr="00243D49" w:rsidRDefault="003D35D9" w:rsidP="00243D49">
            <w:pPr>
              <w:jc w:val="center"/>
              <w:rPr>
                <w:sz w:val="28"/>
                <w:szCs w:val="28"/>
              </w:rPr>
            </w:pPr>
            <w:r w:rsidRPr="00243D49">
              <w:rPr>
                <w:sz w:val="28"/>
                <w:szCs w:val="28"/>
              </w:rPr>
              <w:t>21/30</w:t>
            </w:r>
          </w:p>
        </w:tc>
      </w:tr>
    </w:tbl>
    <w:p w14:paraId="131260B2" w14:textId="3CB07D61" w:rsidR="001E02FF" w:rsidRPr="0017057C" w:rsidRDefault="001E02FF" w:rsidP="0017057C">
      <w:pPr>
        <w:jc w:val="both"/>
        <w:rPr>
          <w:sz w:val="24"/>
          <w:szCs w:val="24"/>
        </w:rPr>
      </w:pPr>
    </w:p>
    <w:sectPr w:rsidR="001E02FF" w:rsidRPr="00170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514B"/>
    <w:multiLevelType w:val="hybridMultilevel"/>
    <w:tmpl w:val="DB7A9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FF"/>
    <w:rsid w:val="00021539"/>
    <w:rsid w:val="00060F2C"/>
    <w:rsid w:val="000B323D"/>
    <w:rsid w:val="0017057C"/>
    <w:rsid w:val="00180836"/>
    <w:rsid w:val="001E02FF"/>
    <w:rsid w:val="001F2FF6"/>
    <w:rsid w:val="00243D49"/>
    <w:rsid w:val="002F2F7E"/>
    <w:rsid w:val="003D35D9"/>
    <w:rsid w:val="00434583"/>
    <w:rsid w:val="004442FD"/>
    <w:rsid w:val="004C1B1F"/>
    <w:rsid w:val="004F52D1"/>
    <w:rsid w:val="00537AF6"/>
    <w:rsid w:val="005B0565"/>
    <w:rsid w:val="00676AAD"/>
    <w:rsid w:val="00726784"/>
    <w:rsid w:val="007728EF"/>
    <w:rsid w:val="007C4F99"/>
    <w:rsid w:val="00840741"/>
    <w:rsid w:val="00843354"/>
    <w:rsid w:val="00866812"/>
    <w:rsid w:val="00885339"/>
    <w:rsid w:val="00897E9F"/>
    <w:rsid w:val="009607CE"/>
    <w:rsid w:val="009B5E03"/>
    <w:rsid w:val="009F251C"/>
    <w:rsid w:val="00B70161"/>
    <w:rsid w:val="00CA68E7"/>
    <w:rsid w:val="00CD305F"/>
    <w:rsid w:val="00D101E2"/>
    <w:rsid w:val="00D46959"/>
    <w:rsid w:val="00DC039C"/>
    <w:rsid w:val="00DE5A0D"/>
    <w:rsid w:val="00DF30B0"/>
    <w:rsid w:val="00E55065"/>
    <w:rsid w:val="00EF35AF"/>
    <w:rsid w:val="00F477A6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25D11"/>
  <w15:chartTrackingRefBased/>
  <w15:docId w15:val="{225A5C13-EEB0-4E1E-AD29-C865495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17057C"/>
  </w:style>
  <w:style w:type="paragraph" w:styleId="Paragrafoelenco">
    <w:name w:val="List Paragraph"/>
    <w:basedOn w:val="Normale"/>
    <w:uiPriority w:val="34"/>
    <w:qFormat/>
    <w:rsid w:val="003D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casciago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Odorizzi</dc:creator>
  <cp:keywords/>
  <dc:description/>
  <cp:lastModifiedBy>Teresa Odorizzi</cp:lastModifiedBy>
  <cp:revision>3</cp:revision>
  <cp:lastPrinted>2022-02-11T12:51:00Z</cp:lastPrinted>
  <dcterms:created xsi:type="dcterms:W3CDTF">2022-02-14T12:56:00Z</dcterms:created>
  <dcterms:modified xsi:type="dcterms:W3CDTF">2022-02-14T12:57:00Z</dcterms:modified>
</cp:coreProperties>
</file>