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17480" w14:textId="77777777" w:rsidR="00345553" w:rsidRPr="00DC2BE0" w:rsidRDefault="00345553">
      <w:pPr>
        <w:pStyle w:val="Corpotesto"/>
        <w:spacing w:before="9"/>
        <w:rPr>
          <w:rFonts w:asciiTheme="minorHAnsi" w:hAnsiTheme="minorHAnsi" w:cstheme="minorHAnsi"/>
          <w:sz w:val="20"/>
          <w:szCs w:val="20"/>
        </w:rPr>
      </w:pPr>
    </w:p>
    <w:p w14:paraId="42BA15A3" w14:textId="77777777" w:rsidR="00FF7842" w:rsidRPr="0071767C" w:rsidRDefault="00A13553" w:rsidP="00FF7842">
      <w:pPr>
        <w:pStyle w:val="Corpotesto"/>
        <w:spacing w:before="85" w:line="348" w:lineRule="auto"/>
        <w:ind w:left="7745" w:right="15"/>
        <w:rPr>
          <w:rFonts w:asciiTheme="minorHAnsi" w:hAnsiTheme="minorHAnsi" w:cstheme="minorHAnsi"/>
          <w:b/>
          <w:bCs/>
        </w:rPr>
      </w:pPr>
      <w:r w:rsidRPr="0071767C">
        <w:rPr>
          <w:rFonts w:asciiTheme="minorHAnsi" w:hAnsiTheme="minorHAnsi" w:cstheme="minorHAnsi"/>
          <w:b/>
          <w:bCs/>
        </w:rPr>
        <w:t xml:space="preserve">ALLEGATO A) </w:t>
      </w:r>
    </w:p>
    <w:p w14:paraId="70134F93" w14:textId="77777777" w:rsidR="00FF7842" w:rsidRPr="0071767C" w:rsidRDefault="00A13553" w:rsidP="00FF7842">
      <w:pPr>
        <w:pStyle w:val="Corpotesto"/>
        <w:spacing w:before="85" w:line="348" w:lineRule="auto"/>
        <w:ind w:left="7745" w:right="15"/>
        <w:rPr>
          <w:rFonts w:asciiTheme="minorHAnsi" w:hAnsiTheme="minorHAnsi" w:cstheme="minorHAnsi"/>
          <w:b/>
          <w:bCs/>
          <w:w w:val="95"/>
        </w:rPr>
      </w:pPr>
      <w:r w:rsidRPr="0071767C">
        <w:rPr>
          <w:rFonts w:asciiTheme="minorHAnsi" w:hAnsiTheme="minorHAnsi" w:cstheme="minorHAnsi"/>
          <w:b/>
          <w:bCs/>
          <w:w w:val="95"/>
        </w:rPr>
        <w:t xml:space="preserve">Al Comune di </w:t>
      </w:r>
    </w:p>
    <w:p w14:paraId="386EF1E5" w14:textId="1A2DF4C1" w:rsidR="00345553" w:rsidRPr="0071767C" w:rsidRDefault="00FF7842" w:rsidP="00FF7842">
      <w:pPr>
        <w:pStyle w:val="Corpotesto"/>
        <w:spacing w:before="85" w:line="348" w:lineRule="auto"/>
        <w:ind w:left="7745" w:right="15"/>
        <w:rPr>
          <w:rFonts w:asciiTheme="minorHAnsi" w:hAnsiTheme="minorHAnsi" w:cstheme="minorHAnsi"/>
          <w:b/>
          <w:bCs/>
        </w:rPr>
      </w:pPr>
      <w:r w:rsidRPr="0071767C">
        <w:rPr>
          <w:rFonts w:asciiTheme="minorHAnsi" w:hAnsiTheme="minorHAnsi" w:cstheme="minorHAnsi"/>
          <w:b/>
          <w:bCs/>
          <w:w w:val="95"/>
        </w:rPr>
        <w:t>21020 Casciago</w:t>
      </w:r>
    </w:p>
    <w:p w14:paraId="1342BC28" w14:textId="77777777" w:rsidR="00345553" w:rsidRPr="0045684C" w:rsidRDefault="00345553">
      <w:pPr>
        <w:pStyle w:val="Corpotesto"/>
        <w:spacing w:before="4"/>
        <w:rPr>
          <w:rFonts w:asciiTheme="minorHAnsi" w:hAnsiTheme="minorHAnsi" w:cstheme="minorHAnsi"/>
        </w:rPr>
      </w:pPr>
    </w:p>
    <w:p w14:paraId="02390C79" w14:textId="2CCC6F06" w:rsidR="00345553" w:rsidRPr="009777A9" w:rsidRDefault="00A13553">
      <w:pPr>
        <w:pStyle w:val="Titolo1"/>
        <w:spacing w:line="235" w:lineRule="auto"/>
        <w:ind w:right="215"/>
        <w:jc w:val="both"/>
        <w:rPr>
          <w:rFonts w:asciiTheme="minorHAnsi" w:hAnsiTheme="minorHAnsi" w:cstheme="minorHAnsi"/>
        </w:rPr>
      </w:pPr>
      <w:r w:rsidRPr="009777A9">
        <w:rPr>
          <w:rFonts w:asciiTheme="minorHAnsi" w:hAnsiTheme="minorHAnsi" w:cstheme="minorHAnsi"/>
        </w:rPr>
        <w:t>Avviso pubblico esplorativo per acquisizione manifestazioni di interesse a prendere parte alla procedura per l’affidamento del servizio di ristorazione scolastica</w:t>
      </w:r>
      <w:r w:rsidR="009777A9" w:rsidRPr="009777A9">
        <w:rPr>
          <w:rFonts w:asciiTheme="minorHAnsi" w:hAnsiTheme="minorHAnsi" w:cstheme="minorHAnsi"/>
        </w:rPr>
        <w:t xml:space="preserve"> </w:t>
      </w:r>
      <w:r w:rsidR="009777A9" w:rsidRPr="009777A9">
        <w:rPr>
          <w:rFonts w:asciiTheme="minorHAnsi" w:hAnsiTheme="minorHAnsi" w:cstheme="minorHAnsi"/>
          <w:noProof/>
          <w:lang w:eastAsia="it-IT"/>
        </w:rPr>
        <w:t>per gli anni scolastici 2024/2025-2025/2026-2026/2027 con eventuale rinnovo biennale (anni scolastici 202</w:t>
      </w:r>
      <w:r w:rsidR="0003340B">
        <w:rPr>
          <w:rFonts w:asciiTheme="minorHAnsi" w:hAnsiTheme="minorHAnsi" w:cstheme="minorHAnsi"/>
          <w:noProof/>
          <w:lang w:eastAsia="it-IT"/>
        </w:rPr>
        <w:t>7</w:t>
      </w:r>
      <w:r w:rsidR="009777A9" w:rsidRPr="009777A9">
        <w:rPr>
          <w:rFonts w:asciiTheme="minorHAnsi" w:hAnsiTheme="minorHAnsi" w:cstheme="minorHAnsi"/>
          <w:noProof/>
          <w:lang w:eastAsia="it-IT"/>
        </w:rPr>
        <w:t>/202</w:t>
      </w:r>
      <w:r w:rsidR="0003340B">
        <w:rPr>
          <w:rFonts w:asciiTheme="minorHAnsi" w:hAnsiTheme="minorHAnsi" w:cstheme="minorHAnsi"/>
          <w:noProof/>
          <w:lang w:eastAsia="it-IT"/>
        </w:rPr>
        <w:t>8</w:t>
      </w:r>
      <w:r w:rsidR="009777A9" w:rsidRPr="009777A9">
        <w:rPr>
          <w:rFonts w:asciiTheme="minorHAnsi" w:hAnsiTheme="minorHAnsi" w:cstheme="minorHAnsi"/>
          <w:noProof/>
          <w:lang w:eastAsia="it-IT"/>
        </w:rPr>
        <w:t>-202</w:t>
      </w:r>
      <w:r w:rsidR="0003340B">
        <w:rPr>
          <w:rFonts w:asciiTheme="minorHAnsi" w:hAnsiTheme="minorHAnsi" w:cstheme="minorHAnsi"/>
          <w:noProof/>
          <w:lang w:eastAsia="it-IT"/>
        </w:rPr>
        <w:t>8</w:t>
      </w:r>
      <w:r w:rsidR="009777A9" w:rsidRPr="009777A9">
        <w:rPr>
          <w:rFonts w:asciiTheme="minorHAnsi" w:hAnsiTheme="minorHAnsi" w:cstheme="minorHAnsi"/>
          <w:noProof/>
          <w:lang w:eastAsia="it-IT"/>
        </w:rPr>
        <w:t>/202</w:t>
      </w:r>
      <w:r w:rsidR="0003340B">
        <w:rPr>
          <w:rFonts w:asciiTheme="minorHAnsi" w:hAnsiTheme="minorHAnsi" w:cstheme="minorHAnsi"/>
          <w:noProof/>
          <w:lang w:eastAsia="it-IT"/>
        </w:rPr>
        <w:t>9</w:t>
      </w:r>
      <w:r w:rsidR="009777A9" w:rsidRPr="009777A9">
        <w:rPr>
          <w:rFonts w:asciiTheme="minorHAnsi" w:hAnsiTheme="minorHAnsi" w:cstheme="minorHAnsi"/>
          <w:noProof/>
          <w:lang w:eastAsia="it-IT"/>
        </w:rPr>
        <w:t>)</w:t>
      </w:r>
      <w:r w:rsidR="009777A9" w:rsidRPr="009777A9">
        <w:rPr>
          <w:rFonts w:asciiTheme="minorHAnsi" w:hAnsiTheme="minorHAnsi" w:cstheme="minorHAnsi"/>
        </w:rPr>
        <w:t xml:space="preserve">. </w:t>
      </w:r>
      <w:r w:rsidRPr="009777A9">
        <w:rPr>
          <w:rFonts w:asciiTheme="minorHAnsi" w:hAnsiTheme="minorHAnsi" w:cstheme="minorHAnsi"/>
        </w:rPr>
        <w:t xml:space="preserve">Comune di </w:t>
      </w:r>
      <w:r w:rsidR="00DC2BE0" w:rsidRPr="009777A9">
        <w:rPr>
          <w:rFonts w:asciiTheme="minorHAnsi" w:hAnsiTheme="minorHAnsi" w:cstheme="minorHAnsi"/>
        </w:rPr>
        <w:t>CASCIAGO</w:t>
      </w:r>
      <w:r w:rsidR="006162DE" w:rsidRPr="009777A9">
        <w:rPr>
          <w:rFonts w:asciiTheme="minorHAnsi" w:hAnsiTheme="minorHAnsi" w:cstheme="minorHAnsi"/>
        </w:rPr>
        <w:t xml:space="preserve"> E LUVINATE.</w:t>
      </w:r>
    </w:p>
    <w:p w14:paraId="61A02B70" w14:textId="77777777" w:rsidR="00345553" w:rsidRPr="0045684C" w:rsidRDefault="00345553">
      <w:pPr>
        <w:pStyle w:val="Corpotesto"/>
        <w:spacing w:before="3"/>
        <w:rPr>
          <w:rFonts w:asciiTheme="minorHAnsi" w:hAnsiTheme="minorHAnsi" w:cstheme="minorHAnsi"/>
          <w:b/>
        </w:rPr>
      </w:pPr>
    </w:p>
    <w:p w14:paraId="58AF4B58" w14:textId="399E4892" w:rsidR="00345553" w:rsidRPr="0045684C" w:rsidRDefault="00A13553" w:rsidP="00D17E53">
      <w:pPr>
        <w:ind w:left="112"/>
        <w:jc w:val="both"/>
        <w:rPr>
          <w:rFonts w:asciiTheme="minorHAnsi" w:hAnsiTheme="minorHAnsi" w:cstheme="minorHAnsi"/>
        </w:rPr>
      </w:pPr>
      <w:r w:rsidRPr="00192916">
        <w:rPr>
          <w:rFonts w:asciiTheme="minorHAnsi" w:hAnsiTheme="minorHAnsi" w:cstheme="minorHAnsi"/>
        </w:rPr>
        <w:t>IL/LA</w:t>
      </w:r>
      <w:r w:rsidR="00192916">
        <w:rPr>
          <w:rFonts w:asciiTheme="minorHAnsi" w:hAnsiTheme="minorHAnsi" w:cstheme="minorHAnsi"/>
        </w:rPr>
        <w:t xml:space="preserve"> </w:t>
      </w:r>
      <w:r w:rsidRPr="00192916">
        <w:rPr>
          <w:rFonts w:asciiTheme="minorHAnsi" w:hAnsiTheme="minorHAnsi" w:cstheme="minorHAnsi"/>
        </w:rPr>
        <w:t>SOTTOSCRITTO/A ...........................................................................................................................</w:t>
      </w:r>
    </w:p>
    <w:p w14:paraId="57EA4FC6" w14:textId="49A79A15" w:rsidR="00345553" w:rsidRPr="0045684C" w:rsidRDefault="00A13553" w:rsidP="00D17E53">
      <w:pPr>
        <w:tabs>
          <w:tab w:val="left" w:pos="5682"/>
        </w:tabs>
        <w:spacing w:before="113"/>
        <w:ind w:left="112"/>
        <w:jc w:val="both"/>
        <w:rPr>
          <w:rFonts w:asciiTheme="minorHAnsi" w:hAnsiTheme="minorHAnsi" w:cstheme="minorHAnsi"/>
        </w:rPr>
      </w:pPr>
      <w:r w:rsidRPr="00192916">
        <w:rPr>
          <w:rFonts w:asciiTheme="minorHAnsi" w:hAnsiTheme="minorHAnsi" w:cstheme="minorHAnsi"/>
        </w:rPr>
        <w:t>NATO A....................................................... PROV.(</w:t>
      </w:r>
      <w:r w:rsidR="00192916">
        <w:rPr>
          <w:rFonts w:asciiTheme="minorHAnsi" w:hAnsiTheme="minorHAnsi" w:cstheme="minorHAnsi"/>
        </w:rPr>
        <w:t xml:space="preserve">        </w:t>
      </w:r>
      <w:r w:rsidRPr="00192916">
        <w:rPr>
          <w:rFonts w:asciiTheme="minorHAnsi" w:hAnsiTheme="minorHAnsi" w:cstheme="minorHAnsi"/>
        </w:rPr>
        <w:t>) IL.............................................................</w:t>
      </w:r>
      <w:r w:rsidR="00192916">
        <w:rPr>
          <w:rFonts w:asciiTheme="minorHAnsi" w:hAnsiTheme="minorHAnsi" w:cstheme="minorHAnsi"/>
        </w:rPr>
        <w:t>......</w:t>
      </w:r>
    </w:p>
    <w:p w14:paraId="530352D8" w14:textId="7A5BE107" w:rsidR="00345553" w:rsidRPr="0045684C" w:rsidRDefault="00A13553" w:rsidP="00D17E53">
      <w:pPr>
        <w:spacing w:before="116"/>
        <w:ind w:left="112"/>
        <w:jc w:val="both"/>
        <w:rPr>
          <w:rFonts w:asciiTheme="minorHAnsi" w:hAnsiTheme="minorHAnsi" w:cstheme="minorHAnsi"/>
        </w:rPr>
      </w:pPr>
      <w:r w:rsidRPr="00192916">
        <w:rPr>
          <w:rFonts w:asciiTheme="minorHAnsi" w:hAnsiTheme="minorHAnsi" w:cstheme="minorHAnsi"/>
        </w:rPr>
        <w:t>RESIDENTE A ...................................................VIA .................................................... N. .....................</w:t>
      </w:r>
    </w:p>
    <w:p w14:paraId="418E023C" w14:textId="29F4F4AF" w:rsidR="00345553" w:rsidRPr="0045684C" w:rsidRDefault="00A13553" w:rsidP="00D17E53">
      <w:pPr>
        <w:spacing w:before="116"/>
        <w:ind w:left="112"/>
        <w:jc w:val="both"/>
        <w:rPr>
          <w:rFonts w:asciiTheme="minorHAnsi" w:hAnsiTheme="minorHAnsi" w:cstheme="minorHAnsi"/>
        </w:rPr>
      </w:pPr>
      <w:r w:rsidRPr="00192916">
        <w:rPr>
          <w:rFonts w:asciiTheme="minorHAnsi" w:hAnsiTheme="minorHAnsi" w:cstheme="minorHAnsi"/>
        </w:rPr>
        <w:t>IN   QUALITÀ   di   (carica sociale) .........................................................................................................</w:t>
      </w:r>
    </w:p>
    <w:p w14:paraId="7FF8827F" w14:textId="75367520" w:rsidR="00345553" w:rsidRPr="0045684C" w:rsidRDefault="00A13553" w:rsidP="00D17E53">
      <w:pPr>
        <w:spacing w:before="116"/>
        <w:ind w:left="112"/>
        <w:jc w:val="both"/>
        <w:rPr>
          <w:rFonts w:asciiTheme="minorHAnsi" w:hAnsiTheme="minorHAnsi" w:cstheme="minorHAnsi"/>
        </w:rPr>
      </w:pPr>
      <w:r w:rsidRPr="00192916">
        <w:rPr>
          <w:rFonts w:asciiTheme="minorHAnsi" w:hAnsiTheme="minorHAnsi" w:cstheme="minorHAnsi"/>
        </w:rPr>
        <w:t>DELLA          SOCIETA’....</w:t>
      </w:r>
      <w:r w:rsidR="00192916">
        <w:rPr>
          <w:rFonts w:asciiTheme="minorHAnsi" w:hAnsiTheme="minorHAnsi" w:cstheme="minorHAnsi"/>
        </w:rPr>
        <w:t xml:space="preserve"> </w:t>
      </w:r>
      <w:r w:rsidRPr="00192916">
        <w:rPr>
          <w:rFonts w:asciiTheme="minorHAnsi" w:hAnsiTheme="minorHAnsi" w:cstheme="minorHAnsi"/>
        </w:rPr>
        <w:t>...........................................................................................................................</w:t>
      </w:r>
    </w:p>
    <w:p w14:paraId="2791AEF1" w14:textId="4FA3F040" w:rsidR="00345553" w:rsidRPr="0045684C" w:rsidRDefault="00A13553" w:rsidP="00192916">
      <w:pPr>
        <w:spacing w:before="113"/>
        <w:ind w:left="112"/>
        <w:jc w:val="both"/>
        <w:rPr>
          <w:rFonts w:asciiTheme="minorHAnsi" w:hAnsiTheme="minorHAnsi" w:cstheme="minorHAnsi"/>
        </w:rPr>
      </w:pPr>
      <w:r w:rsidRPr="0045684C">
        <w:rPr>
          <w:rFonts w:asciiTheme="minorHAnsi" w:hAnsiTheme="minorHAnsi" w:cstheme="minorHAnsi"/>
        </w:rPr>
        <w:t>(NOME SOCIETÀ)</w:t>
      </w:r>
      <w:r w:rsidR="00192916">
        <w:rPr>
          <w:rFonts w:asciiTheme="minorHAnsi" w:hAnsiTheme="minorHAnsi" w:cstheme="minorHAnsi"/>
        </w:rPr>
        <w:t xml:space="preserve"> </w:t>
      </w:r>
      <w:r w:rsidRPr="00192916">
        <w:rPr>
          <w:rFonts w:asciiTheme="minorHAnsi" w:hAnsiTheme="minorHAnsi" w:cstheme="minorHAnsi"/>
        </w:rPr>
        <w:t>CODICE</w:t>
      </w:r>
      <w:r w:rsidR="00192916">
        <w:rPr>
          <w:rFonts w:asciiTheme="minorHAnsi" w:hAnsiTheme="minorHAnsi" w:cstheme="minorHAnsi"/>
        </w:rPr>
        <w:t xml:space="preserve"> </w:t>
      </w:r>
      <w:r w:rsidRPr="00192916">
        <w:rPr>
          <w:rFonts w:asciiTheme="minorHAnsi" w:hAnsiTheme="minorHAnsi" w:cstheme="minorHAnsi"/>
        </w:rPr>
        <w:t>FISCALE..................................................... P.I.........................................................</w:t>
      </w:r>
    </w:p>
    <w:p w14:paraId="1AF122E7" w14:textId="02A42FC2" w:rsidR="00345553" w:rsidRPr="0045684C" w:rsidRDefault="00A13553" w:rsidP="00D17E53">
      <w:pPr>
        <w:spacing w:before="115"/>
        <w:ind w:left="112"/>
        <w:jc w:val="both"/>
        <w:rPr>
          <w:rFonts w:asciiTheme="minorHAnsi" w:hAnsiTheme="minorHAnsi" w:cstheme="minorHAnsi"/>
        </w:rPr>
      </w:pPr>
      <w:r w:rsidRPr="00192916">
        <w:rPr>
          <w:rFonts w:asciiTheme="minorHAnsi" w:hAnsiTheme="minorHAnsi" w:cstheme="minorHAnsi"/>
        </w:rPr>
        <w:t>CON SEDE LEGALE IN VIA ..........</w:t>
      </w:r>
      <w:r w:rsidR="00192916">
        <w:rPr>
          <w:rFonts w:asciiTheme="minorHAnsi" w:hAnsiTheme="minorHAnsi" w:cstheme="minorHAnsi"/>
        </w:rPr>
        <w:t>..</w:t>
      </w:r>
      <w:r w:rsidRPr="00192916">
        <w:rPr>
          <w:rFonts w:asciiTheme="minorHAnsi" w:hAnsiTheme="minorHAnsi" w:cstheme="minorHAnsi"/>
        </w:rPr>
        <w:t>................................................................................... N. .....................</w:t>
      </w:r>
    </w:p>
    <w:p w14:paraId="2FD4B91B" w14:textId="745722AD" w:rsidR="00345553" w:rsidRPr="0045684C" w:rsidRDefault="00A13553" w:rsidP="00D17E53">
      <w:pPr>
        <w:tabs>
          <w:tab w:val="left" w:pos="7797"/>
        </w:tabs>
        <w:spacing w:before="116"/>
        <w:ind w:left="112"/>
        <w:jc w:val="both"/>
        <w:rPr>
          <w:rFonts w:asciiTheme="minorHAnsi" w:hAnsiTheme="minorHAnsi" w:cstheme="minorHAnsi"/>
        </w:rPr>
      </w:pPr>
      <w:r w:rsidRPr="00192916">
        <w:rPr>
          <w:rFonts w:asciiTheme="minorHAnsi" w:hAnsiTheme="minorHAnsi" w:cstheme="minorHAnsi"/>
        </w:rPr>
        <w:t>CITTÀ .................................................................................. PROV.(</w:t>
      </w:r>
      <w:r w:rsidR="00192916">
        <w:rPr>
          <w:rFonts w:asciiTheme="minorHAnsi" w:hAnsiTheme="minorHAnsi" w:cstheme="minorHAnsi"/>
        </w:rPr>
        <w:t xml:space="preserve">      </w:t>
      </w:r>
      <w:r w:rsidRPr="0045684C">
        <w:rPr>
          <w:rFonts w:asciiTheme="minorHAnsi" w:hAnsiTheme="minorHAnsi" w:cstheme="minorHAnsi"/>
        </w:rPr>
        <w:t>) C.A.P.</w:t>
      </w:r>
      <w:r w:rsidRPr="00192916">
        <w:rPr>
          <w:rFonts w:asciiTheme="minorHAnsi" w:hAnsiTheme="minorHAnsi" w:cstheme="minorHAnsi"/>
        </w:rPr>
        <w:t xml:space="preserve"> </w:t>
      </w:r>
      <w:r w:rsidRPr="0045684C">
        <w:rPr>
          <w:rFonts w:asciiTheme="minorHAnsi" w:hAnsiTheme="minorHAnsi" w:cstheme="minorHAnsi"/>
        </w:rPr>
        <w:t>................</w:t>
      </w:r>
    </w:p>
    <w:p w14:paraId="0ECE1BB3" w14:textId="373CF2C2" w:rsidR="00345553" w:rsidRPr="0045684C" w:rsidRDefault="00A13553" w:rsidP="00D17E53">
      <w:pPr>
        <w:spacing w:before="113"/>
        <w:ind w:left="112"/>
        <w:jc w:val="both"/>
        <w:rPr>
          <w:rFonts w:asciiTheme="minorHAnsi" w:hAnsiTheme="minorHAnsi" w:cstheme="minorHAnsi"/>
        </w:rPr>
      </w:pPr>
      <w:r w:rsidRPr="00192916">
        <w:rPr>
          <w:rFonts w:asciiTheme="minorHAnsi" w:hAnsiTheme="minorHAnsi" w:cstheme="minorHAnsi"/>
        </w:rPr>
        <w:t>E SEDE AMMINISTRATIVA IN VIA ........................................................................................ N. .....................</w:t>
      </w:r>
    </w:p>
    <w:p w14:paraId="385CBF72" w14:textId="77777777" w:rsidR="00464760" w:rsidRDefault="00A13553" w:rsidP="00D17E53">
      <w:pPr>
        <w:spacing w:before="116"/>
        <w:ind w:left="112"/>
        <w:jc w:val="both"/>
        <w:rPr>
          <w:rFonts w:asciiTheme="minorHAnsi" w:hAnsiTheme="minorHAnsi" w:cstheme="minorHAnsi"/>
        </w:rPr>
      </w:pPr>
      <w:r w:rsidRPr="00192916">
        <w:rPr>
          <w:rFonts w:asciiTheme="minorHAnsi" w:hAnsiTheme="minorHAnsi" w:cstheme="minorHAnsi"/>
        </w:rPr>
        <w:t xml:space="preserve">CITTÀ ................................................................................................................................ PROV    ...........    </w:t>
      </w:r>
    </w:p>
    <w:p w14:paraId="4707D1AE" w14:textId="2623D978" w:rsidR="00345553" w:rsidRPr="0045684C" w:rsidRDefault="00A13553" w:rsidP="00464760">
      <w:pPr>
        <w:spacing w:before="116"/>
        <w:ind w:left="112"/>
        <w:jc w:val="both"/>
        <w:rPr>
          <w:rFonts w:asciiTheme="minorHAnsi" w:hAnsiTheme="minorHAnsi" w:cstheme="minorHAnsi"/>
        </w:rPr>
      </w:pPr>
      <w:r w:rsidRPr="00192916">
        <w:rPr>
          <w:rFonts w:asciiTheme="minorHAnsi" w:hAnsiTheme="minorHAnsi" w:cstheme="minorHAnsi"/>
        </w:rPr>
        <w:t>C.A.P...........TELEFONO................................................... FAX .....................................................................</w:t>
      </w:r>
    </w:p>
    <w:p w14:paraId="1203D3AF" w14:textId="7C6075B8" w:rsidR="00345553" w:rsidRPr="0045684C" w:rsidRDefault="00A13553" w:rsidP="00D17E53">
      <w:pPr>
        <w:pStyle w:val="Corpotesto"/>
        <w:spacing w:before="97"/>
        <w:ind w:left="112"/>
        <w:jc w:val="both"/>
        <w:rPr>
          <w:rFonts w:asciiTheme="minorHAnsi" w:hAnsiTheme="minorHAnsi" w:cstheme="minorHAnsi"/>
        </w:rPr>
      </w:pPr>
      <w:proofErr w:type="spellStart"/>
      <w:r w:rsidRPr="00192916">
        <w:rPr>
          <w:rFonts w:asciiTheme="minorHAnsi" w:hAnsiTheme="minorHAnsi" w:cstheme="minorHAnsi"/>
        </w:rPr>
        <w:t>Pec</w:t>
      </w:r>
      <w:proofErr w:type="spellEnd"/>
      <w:r w:rsidRPr="00192916">
        <w:rPr>
          <w:rFonts w:asciiTheme="minorHAnsi" w:hAnsiTheme="minorHAnsi" w:cstheme="minorHAnsi"/>
        </w:rPr>
        <w:t xml:space="preserve"> </w:t>
      </w:r>
      <w:r w:rsidR="00464760">
        <w:rPr>
          <w:rFonts w:asciiTheme="minorHAnsi" w:hAnsiTheme="minorHAnsi" w:cstheme="minorHAnsi"/>
        </w:rPr>
        <w:t>….</w:t>
      </w:r>
      <w:r w:rsidRPr="00192916">
        <w:rPr>
          <w:rFonts w:asciiTheme="minorHAnsi" w:hAnsiTheme="minorHAnsi" w:cstheme="minorHAnsi"/>
        </w:rPr>
        <w:t>..........................................................................................................................................................</w:t>
      </w:r>
    </w:p>
    <w:p w14:paraId="37AA0976" w14:textId="77777777" w:rsidR="00345553" w:rsidRPr="0045684C" w:rsidRDefault="00A13553" w:rsidP="00D17E53">
      <w:pPr>
        <w:pStyle w:val="Titolo1"/>
        <w:ind w:left="4065"/>
        <w:jc w:val="both"/>
        <w:rPr>
          <w:rFonts w:asciiTheme="minorHAnsi" w:hAnsiTheme="minorHAnsi" w:cstheme="minorHAnsi"/>
        </w:rPr>
      </w:pPr>
      <w:r w:rsidRPr="0045684C">
        <w:rPr>
          <w:rFonts w:asciiTheme="minorHAnsi" w:hAnsiTheme="minorHAnsi" w:cstheme="minorHAnsi"/>
        </w:rPr>
        <w:t>DICHIARA</w:t>
      </w:r>
    </w:p>
    <w:p w14:paraId="1139BE93" w14:textId="77777777" w:rsidR="00345553" w:rsidRDefault="00A13553" w:rsidP="002B443E">
      <w:pPr>
        <w:pStyle w:val="Corpotesto"/>
        <w:spacing w:before="115"/>
        <w:ind w:left="112" w:right="217"/>
        <w:jc w:val="both"/>
        <w:rPr>
          <w:rFonts w:asciiTheme="minorHAnsi" w:hAnsiTheme="minorHAnsi" w:cstheme="minorHAnsi"/>
        </w:rPr>
      </w:pPr>
      <w:r w:rsidRPr="0045684C">
        <w:rPr>
          <w:rFonts w:asciiTheme="minorHAnsi" w:hAnsiTheme="minorHAnsi" w:cstheme="minorHAnsi"/>
        </w:rPr>
        <w:t>sotto</w:t>
      </w:r>
      <w:r w:rsidRPr="0045684C">
        <w:rPr>
          <w:rFonts w:asciiTheme="minorHAnsi" w:hAnsiTheme="minorHAnsi" w:cstheme="minorHAnsi"/>
          <w:spacing w:val="-16"/>
        </w:rPr>
        <w:t xml:space="preserve"> </w:t>
      </w:r>
      <w:r w:rsidRPr="0045684C">
        <w:rPr>
          <w:rFonts w:asciiTheme="minorHAnsi" w:hAnsiTheme="minorHAnsi" w:cstheme="minorHAnsi"/>
        </w:rPr>
        <w:t>la</w:t>
      </w:r>
      <w:r w:rsidRPr="0045684C">
        <w:rPr>
          <w:rFonts w:asciiTheme="minorHAnsi" w:hAnsiTheme="minorHAnsi" w:cstheme="minorHAnsi"/>
          <w:spacing w:val="-15"/>
        </w:rPr>
        <w:t xml:space="preserve"> </w:t>
      </w:r>
      <w:r w:rsidRPr="0045684C">
        <w:rPr>
          <w:rFonts w:asciiTheme="minorHAnsi" w:hAnsiTheme="minorHAnsi" w:cstheme="minorHAnsi"/>
        </w:rPr>
        <w:t>propria</w:t>
      </w:r>
      <w:r w:rsidRPr="0045684C">
        <w:rPr>
          <w:rFonts w:asciiTheme="minorHAnsi" w:hAnsiTheme="minorHAnsi" w:cstheme="minorHAnsi"/>
          <w:spacing w:val="-16"/>
        </w:rPr>
        <w:t xml:space="preserve"> </w:t>
      </w:r>
      <w:r w:rsidRPr="0045684C">
        <w:rPr>
          <w:rFonts w:asciiTheme="minorHAnsi" w:hAnsiTheme="minorHAnsi" w:cstheme="minorHAnsi"/>
        </w:rPr>
        <w:t>responsabilità</w:t>
      </w:r>
      <w:r w:rsidRPr="0045684C">
        <w:rPr>
          <w:rFonts w:asciiTheme="minorHAnsi" w:hAnsiTheme="minorHAnsi" w:cstheme="minorHAnsi"/>
          <w:spacing w:val="-16"/>
        </w:rPr>
        <w:t xml:space="preserve"> </w:t>
      </w:r>
      <w:r w:rsidRPr="0045684C">
        <w:rPr>
          <w:rFonts w:asciiTheme="minorHAnsi" w:hAnsiTheme="minorHAnsi" w:cstheme="minorHAnsi"/>
        </w:rPr>
        <w:t>e</w:t>
      </w:r>
      <w:r w:rsidRPr="0045684C">
        <w:rPr>
          <w:rFonts w:asciiTheme="minorHAnsi" w:hAnsiTheme="minorHAnsi" w:cstheme="minorHAnsi"/>
          <w:spacing w:val="-16"/>
        </w:rPr>
        <w:t xml:space="preserve"> </w:t>
      </w:r>
      <w:r w:rsidRPr="0045684C">
        <w:rPr>
          <w:rFonts w:asciiTheme="minorHAnsi" w:hAnsiTheme="minorHAnsi" w:cstheme="minorHAnsi"/>
        </w:rPr>
        <w:t>consapevole</w:t>
      </w:r>
      <w:r w:rsidRPr="0045684C">
        <w:rPr>
          <w:rFonts w:asciiTheme="minorHAnsi" w:hAnsiTheme="minorHAnsi" w:cstheme="minorHAnsi"/>
          <w:spacing w:val="-15"/>
        </w:rPr>
        <w:t xml:space="preserve"> </w:t>
      </w:r>
      <w:r w:rsidRPr="0045684C">
        <w:rPr>
          <w:rFonts w:asciiTheme="minorHAnsi" w:hAnsiTheme="minorHAnsi" w:cstheme="minorHAnsi"/>
        </w:rPr>
        <w:t>delle</w:t>
      </w:r>
      <w:r w:rsidRPr="0045684C">
        <w:rPr>
          <w:rFonts w:asciiTheme="minorHAnsi" w:hAnsiTheme="minorHAnsi" w:cstheme="minorHAnsi"/>
          <w:spacing w:val="-18"/>
        </w:rPr>
        <w:t xml:space="preserve"> </w:t>
      </w:r>
      <w:r w:rsidRPr="0045684C">
        <w:rPr>
          <w:rFonts w:asciiTheme="minorHAnsi" w:hAnsiTheme="minorHAnsi" w:cstheme="minorHAnsi"/>
        </w:rPr>
        <w:t>sanzioni</w:t>
      </w:r>
      <w:r w:rsidRPr="0045684C">
        <w:rPr>
          <w:rFonts w:asciiTheme="minorHAnsi" w:hAnsiTheme="minorHAnsi" w:cstheme="minorHAnsi"/>
          <w:spacing w:val="-15"/>
        </w:rPr>
        <w:t xml:space="preserve"> </w:t>
      </w:r>
      <w:r w:rsidRPr="0045684C">
        <w:rPr>
          <w:rFonts w:asciiTheme="minorHAnsi" w:hAnsiTheme="minorHAnsi" w:cstheme="minorHAnsi"/>
        </w:rPr>
        <w:t>previste</w:t>
      </w:r>
      <w:r w:rsidRPr="0045684C">
        <w:rPr>
          <w:rFonts w:asciiTheme="minorHAnsi" w:hAnsiTheme="minorHAnsi" w:cstheme="minorHAnsi"/>
          <w:spacing w:val="-17"/>
        </w:rPr>
        <w:t xml:space="preserve"> </w:t>
      </w:r>
      <w:r w:rsidRPr="0045684C">
        <w:rPr>
          <w:rFonts w:asciiTheme="minorHAnsi" w:hAnsiTheme="minorHAnsi" w:cstheme="minorHAnsi"/>
        </w:rPr>
        <w:t>dalla</w:t>
      </w:r>
      <w:r w:rsidRPr="0045684C">
        <w:rPr>
          <w:rFonts w:asciiTheme="minorHAnsi" w:hAnsiTheme="minorHAnsi" w:cstheme="minorHAnsi"/>
          <w:spacing w:val="-16"/>
        </w:rPr>
        <w:t xml:space="preserve"> </w:t>
      </w:r>
      <w:r w:rsidRPr="0045684C">
        <w:rPr>
          <w:rFonts w:asciiTheme="minorHAnsi" w:hAnsiTheme="minorHAnsi" w:cstheme="minorHAnsi"/>
        </w:rPr>
        <w:t>legislazione</w:t>
      </w:r>
      <w:r w:rsidRPr="0045684C">
        <w:rPr>
          <w:rFonts w:asciiTheme="minorHAnsi" w:hAnsiTheme="minorHAnsi" w:cstheme="minorHAnsi"/>
          <w:spacing w:val="-16"/>
        </w:rPr>
        <w:t xml:space="preserve"> </w:t>
      </w:r>
      <w:r w:rsidRPr="0045684C">
        <w:rPr>
          <w:rFonts w:asciiTheme="minorHAnsi" w:hAnsiTheme="minorHAnsi" w:cstheme="minorHAnsi"/>
        </w:rPr>
        <w:t>penale</w:t>
      </w:r>
      <w:r w:rsidRPr="0045684C">
        <w:rPr>
          <w:rFonts w:asciiTheme="minorHAnsi" w:hAnsiTheme="minorHAnsi" w:cstheme="minorHAnsi"/>
          <w:spacing w:val="-16"/>
        </w:rPr>
        <w:t xml:space="preserve"> </w:t>
      </w:r>
      <w:r w:rsidRPr="0045684C">
        <w:rPr>
          <w:rFonts w:asciiTheme="minorHAnsi" w:hAnsiTheme="minorHAnsi" w:cstheme="minorHAnsi"/>
        </w:rPr>
        <w:t>e</w:t>
      </w:r>
      <w:r w:rsidRPr="0045684C">
        <w:rPr>
          <w:rFonts w:asciiTheme="minorHAnsi" w:hAnsiTheme="minorHAnsi" w:cstheme="minorHAnsi"/>
          <w:spacing w:val="-15"/>
        </w:rPr>
        <w:t xml:space="preserve"> </w:t>
      </w:r>
      <w:r w:rsidRPr="0045684C">
        <w:rPr>
          <w:rFonts w:asciiTheme="minorHAnsi" w:hAnsiTheme="minorHAnsi" w:cstheme="minorHAnsi"/>
        </w:rPr>
        <w:t>dalle</w:t>
      </w:r>
      <w:r w:rsidRPr="0045684C">
        <w:rPr>
          <w:rFonts w:asciiTheme="minorHAnsi" w:hAnsiTheme="minorHAnsi" w:cstheme="minorHAnsi"/>
          <w:spacing w:val="-16"/>
        </w:rPr>
        <w:t xml:space="preserve"> </w:t>
      </w:r>
      <w:r w:rsidRPr="0045684C">
        <w:rPr>
          <w:rFonts w:asciiTheme="minorHAnsi" w:hAnsiTheme="minorHAnsi" w:cstheme="minorHAnsi"/>
        </w:rPr>
        <w:t>leggi speciali in materia di falsità negli atti (DPR n. 445 del 28 dicembre 2000) e delle conseguenze amministrative previste dalle disposizioni in materia di appalti pubblici, con espresso riferimento all’impresa che</w:t>
      </w:r>
      <w:r w:rsidRPr="0045684C">
        <w:rPr>
          <w:rFonts w:asciiTheme="minorHAnsi" w:hAnsiTheme="minorHAnsi" w:cstheme="minorHAnsi"/>
          <w:spacing w:val="-4"/>
        </w:rPr>
        <w:t xml:space="preserve"> </w:t>
      </w:r>
      <w:r w:rsidRPr="0045684C">
        <w:rPr>
          <w:rFonts w:asciiTheme="minorHAnsi" w:hAnsiTheme="minorHAnsi" w:cstheme="minorHAnsi"/>
        </w:rPr>
        <w:t>rappresenta</w:t>
      </w:r>
    </w:p>
    <w:p w14:paraId="5A9D9130" w14:textId="77777777" w:rsidR="00CC01DC" w:rsidRPr="0045684C" w:rsidRDefault="00CC01DC" w:rsidP="002B443E">
      <w:pPr>
        <w:pStyle w:val="Corpotesto"/>
        <w:spacing w:before="115"/>
        <w:ind w:left="112" w:right="217"/>
        <w:jc w:val="both"/>
        <w:rPr>
          <w:rFonts w:asciiTheme="minorHAnsi" w:hAnsiTheme="minorHAnsi" w:cstheme="minorHAnsi"/>
        </w:rPr>
      </w:pPr>
    </w:p>
    <w:p w14:paraId="6F50C48C" w14:textId="77777777" w:rsidR="00345553" w:rsidRDefault="00A13553" w:rsidP="002B443E">
      <w:pPr>
        <w:pStyle w:val="Paragrafoelenco"/>
        <w:numPr>
          <w:ilvl w:val="0"/>
          <w:numId w:val="4"/>
        </w:numPr>
        <w:tabs>
          <w:tab w:val="left" w:pos="834"/>
        </w:tabs>
        <w:spacing w:before="14"/>
        <w:rPr>
          <w:rFonts w:asciiTheme="minorHAnsi" w:hAnsiTheme="minorHAnsi" w:cstheme="minorHAnsi"/>
        </w:rPr>
      </w:pPr>
      <w:r w:rsidRPr="0045684C">
        <w:rPr>
          <w:rFonts w:asciiTheme="minorHAnsi" w:hAnsiTheme="minorHAnsi" w:cstheme="minorHAnsi"/>
        </w:rPr>
        <w:t>di manifestare l’interesse a partecipare all'avviso in</w:t>
      </w:r>
      <w:r w:rsidRPr="0045684C">
        <w:rPr>
          <w:rFonts w:asciiTheme="minorHAnsi" w:hAnsiTheme="minorHAnsi" w:cstheme="minorHAnsi"/>
          <w:spacing w:val="-32"/>
        </w:rPr>
        <w:t xml:space="preserve"> </w:t>
      </w:r>
      <w:r w:rsidRPr="0045684C">
        <w:rPr>
          <w:rFonts w:asciiTheme="minorHAnsi" w:hAnsiTheme="minorHAnsi" w:cstheme="minorHAnsi"/>
        </w:rPr>
        <w:t>oggetto;</w:t>
      </w:r>
    </w:p>
    <w:p w14:paraId="0F368145" w14:textId="17613BEF" w:rsidR="00CC01DC" w:rsidRDefault="00CC01DC" w:rsidP="002B443E">
      <w:pPr>
        <w:pStyle w:val="Paragrafoelenco"/>
        <w:numPr>
          <w:ilvl w:val="0"/>
          <w:numId w:val="4"/>
        </w:numPr>
        <w:tabs>
          <w:tab w:val="left" w:pos="834"/>
        </w:tabs>
        <w:spacing w:before="14"/>
        <w:rPr>
          <w:rFonts w:asciiTheme="minorHAnsi" w:hAnsiTheme="minorHAnsi" w:cstheme="minorHAnsi"/>
        </w:rPr>
      </w:pPr>
      <w:r>
        <w:rPr>
          <w:rFonts w:asciiTheme="minorHAnsi" w:hAnsiTheme="minorHAnsi" w:cstheme="minorHAnsi"/>
        </w:rPr>
        <w:t>di essere in possesso dei seguenti requisiti richiesti:</w:t>
      </w:r>
    </w:p>
    <w:p w14:paraId="37042BBA" w14:textId="77777777" w:rsidR="00CC01DC" w:rsidRDefault="00CC01DC" w:rsidP="00CC01DC">
      <w:pPr>
        <w:jc w:val="both"/>
        <w:rPr>
          <w:rFonts w:cs="Calibri"/>
          <w:b/>
          <w:color w:val="000000"/>
        </w:rPr>
      </w:pPr>
    </w:p>
    <w:p w14:paraId="4742F324" w14:textId="7F929FAA" w:rsidR="00CC01DC" w:rsidRPr="00CC01DC" w:rsidRDefault="00CC01DC" w:rsidP="00CC01DC">
      <w:pPr>
        <w:jc w:val="both"/>
        <w:rPr>
          <w:rFonts w:asciiTheme="minorHAnsi" w:hAnsiTheme="minorHAnsi" w:cstheme="minorHAnsi"/>
          <w:color w:val="000000"/>
        </w:rPr>
      </w:pPr>
      <w:r w:rsidRPr="00CC01DC">
        <w:rPr>
          <w:rFonts w:asciiTheme="minorHAnsi" w:hAnsiTheme="minorHAnsi" w:cstheme="minorHAnsi"/>
          <w:b/>
          <w:color w:val="000000"/>
        </w:rPr>
        <w:t>REQUISITI DI IDONEITÀ</w:t>
      </w:r>
    </w:p>
    <w:p w14:paraId="6E768C6F" w14:textId="77777777" w:rsidR="00CC01DC" w:rsidRPr="00CC01DC" w:rsidRDefault="00CC01DC" w:rsidP="00CC01DC">
      <w:pPr>
        <w:jc w:val="both"/>
        <w:rPr>
          <w:rFonts w:asciiTheme="minorHAnsi" w:hAnsiTheme="minorHAnsi" w:cstheme="minorHAnsi"/>
          <w:color w:val="000000"/>
        </w:rPr>
      </w:pPr>
      <w:r w:rsidRPr="00CC01DC">
        <w:rPr>
          <w:rFonts w:asciiTheme="minorHAnsi" w:hAnsiTheme="minorHAnsi" w:cstheme="minorHAnsi"/>
          <w:color w:val="000000"/>
        </w:rPr>
        <w:t xml:space="preserve">Costituiscono requisiti di idoneità: </w:t>
      </w:r>
    </w:p>
    <w:p w14:paraId="54F66ECA" w14:textId="77777777" w:rsidR="00CC01DC" w:rsidRPr="00CC01DC" w:rsidRDefault="00CC01DC" w:rsidP="00CC01DC">
      <w:pPr>
        <w:jc w:val="both"/>
        <w:rPr>
          <w:rFonts w:asciiTheme="minorHAnsi" w:hAnsiTheme="minorHAnsi" w:cstheme="minorHAnsi"/>
          <w:color w:val="000000"/>
        </w:rPr>
      </w:pPr>
    </w:p>
    <w:p w14:paraId="0D052DF4" w14:textId="7C4163DF" w:rsidR="00CC01DC" w:rsidRPr="00CC01DC" w:rsidRDefault="00CC01DC" w:rsidP="00CC01DC">
      <w:pPr>
        <w:pStyle w:val="Paragrafoelenco"/>
        <w:widowControl/>
        <w:numPr>
          <w:ilvl w:val="0"/>
          <w:numId w:val="15"/>
        </w:numPr>
        <w:autoSpaceDE/>
        <w:autoSpaceDN/>
        <w:contextualSpacing/>
        <w:rPr>
          <w:rFonts w:asciiTheme="minorHAnsi" w:hAnsiTheme="minorHAnsi" w:cstheme="minorHAnsi"/>
          <w:color w:val="000000"/>
        </w:rPr>
      </w:pPr>
      <w:r w:rsidRPr="00CC01DC">
        <w:rPr>
          <w:rFonts w:asciiTheme="minorHAnsi" w:hAnsiTheme="minorHAnsi" w:cstheme="minorHAnsi"/>
          <w:bCs/>
          <w:color w:val="000000"/>
        </w:rPr>
        <w:t>di essere iscritto</w:t>
      </w:r>
      <w:r w:rsidRPr="00CC01DC">
        <w:rPr>
          <w:rFonts w:asciiTheme="minorHAnsi" w:hAnsiTheme="minorHAnsi" w:cstheme="minorHAnsi"/>
          <w:color w:val="000000"/>
          <w:spacing w:val="2"/>
        </w:rPr>
        <w:t xml:space="preserve"> nel Registro delle Imprese oppure nell’Albo delle Imprese artigiane per attività coerenti con quelle oggetto </w:t>
      </w:r>
      <w:r w:rsidRPr="00CC01DC">
        <w:rPr>
          <w:rFonts w:asciiTheme="minorHAnsi" w:hAnsiTheme="minorHAnsi" w:cstheme="minorHAnsi"/>
          <w:color w:val="000000"/>
        </w:rPr>
        <w:t>della presente procedura di gara. C.C.I.A.A. n. _________del _________</w:t>
      </w:r>
    </w:p>
    <w:p w14:paraId="68C8CB8B" w14:textId="77777777" w:rsidR="00CC01DC" w:rsidRPr="00CC01DC" w:rsidRDefault="00CC01DC" w:rsidP="00CC01DC">
      <w:pPr>
        <w:jc w:val="both"/>
        <w:rPr>
          <w:rFonts w:asciiTheme="minorHAnsi" w:hAnsiTheme="minorHAnsi" w:cstheme="minorHAnsi"/>
          <w:bCs/>
          <w:color w:val="000000"/>
        </w:rPr>
      </w:pPr>
    </w:p>
    <w:p w14:paraId="7A3590A0" w14:textId="30D1EDB5" w:rsidR="00CC01DC" w:rsidRPr="00CC01DC" w:rsidRDefault="00CC01DC" w:rsidP="00CC01DC">
      <w:pPr>
        <w:pStyle w:val="Paragrafoelenco"/>
        <w:widowControl/>
        <w:numPr>
          <w:ilvl w:val="0"/>
          <w:numId w:val="15"/>
        </w:numPr>
        <w:autoSpaceDE/>
        <w:autoSpaceDN/>
        <w:contextualSpacing/>
        <w:rPr>
          <w:rStyle w:val="FontStyle62"/>
          <w:rFonts w:ascii="Calibri" w:hAnsi="Calibri" w:cs="Calibri"/>
          <w:b/>
          <w:bCs/>
          <w:sz w:val="22"/>
          <w:szCs w:val="22"/>
        </w:rPr>
      </w:pPr>
      <w:r w:rsidRPr="00CC01DC">
        <w:rPr>
          <w:rStyle w:val="FontStyle61"/>
          <w:rFonts w:asciiTheme="minorHAnsi" w:hAnsiTheme="minorHAnsi" w:cstheme="minorHAnsi"/>
          <w:b w:val="0"/>
          <w:bCs w:val="0"/>
          <w:sz w:val="22"/>
          <w:szCs w:val="22"/>
        </w:rPr>
        <w:t>di essere iscritto nell’elenco dei fornitori, prestatori di servizi ed esecutori di lavori non soggetto a tentativi di infiltrazione mafiosa (c.d. white list) istituito presso la prefettura della provincia di</w:t>
      </w:r>
      <w:r w:rsidRPr="00CC01DC">
        <w:rPr>
          <w:rStyle w:val="FontStyle61"/>
          <w:rFonts w:ascii="Calibri" w:hAnsi="Calibri" w:cs="Calibri"/>
          <w:b w:val="0"/>
          <w:bCs w:val="0"/>
          <w:sz w:val="22"/>
          <w:szCs w:val="22"/>
        </w:rPr>
        <w:t xml:space="preserve"> competenza in cui l’operatore economico ha la propria sede ovvero presentazione  –entro la data di presentazione dell’istanza –della  domanda  di  iscrizione  al già  menzionato elenco  (cfr.  </w:t>
      </w:r>
      <w:r w:rsidRPr="00CC01DC">
        <w:rPr>
          <w:rStyle w:val="FontStyle61"/>
          <w:rFonts w:ascii="Calibri" w:hAnsi="Calibri" w:cs="Calibri"/>
          <w:b w:val="0"/>
          <w:bCs w:val="0"/>
          <w:sz w:val="22"/>
          <w:szCs w:val="22"/>
        </w:rPr>
        <w:lastRenderedPageBreak/>
        <w:t xml:space="preserve">Circolare  Ministero dell’Interno prot. 25954 del 23 marzo 2016 e DPCM 18 aprile 2013 come aggiornato dal DPCM 24 novembre 2016) iscrizione </w:t>
      </w:r>
      <w:proofErr w:type="spellStart"/>
      <w:r w:rsidRPr="00CC01DC">
        <w:rPr>
          <w:rStyle w:val="FontStyle61"/>
          <w:rFonts w:ascii="Calibri" w:hAnsi="Calibri" w:cs="Calibri"/>
          <w:b w:val="0"/>
          <w:bCs w:val="0"/>
          <w:sz w:val="22"/>
          <w:szCs w:val="22"/>
        </w:rPr>
        <w:t>n.______Prefettura</w:t>
      </w:r>
      <w:proofErr w:type="spellEnd"/>
      <w:r w:rsidRPr="00CC01DC">
        <w:rPr>
          <w:rStyle w:val="FontStyle61"/>
          <w:rFonts w:ascii="Calibri" w:hAnsi="Calibri" w:cs="Calibri"/>
          <w:b w:val="0"/>
          <w:bCs w:val="0"/>
          <w:sz w:val="22"/>
          <w:szCs w:val="22"/>
        </w:rPr>
        <w:t xml:space="preserve"> di_____________.</w:t>
      </w:r>
    </w:p>
    <w:p w14:paraId="73FA3100" w14:textId="77777777" w:rsidR="00CC01DC" w:rsidRPr="00AB068B" w:rsidRDefault="00CC01DC" w:rsidP="00CC01DC">
      <w:pPr>
        <w:jc w:val="both"/>
        <w:rPr>
          <w:rFonts w:cs="Calibri"/>
          <w:color w:val="000000"/>
          <w:spacing w:val="2"/>
        </w:rPr>
      </w:pPr>
    </w:p>
    <w:p w14:paraId="2DEFFDBB" w14:textId="77777777" w:rsidR="00CC01DC" w:rsidRPr="00AB068B" w:rsidRDefault="00CC01DC" w:rsidP="00CC01DC">
      <w:pPr>
        <w:jc w:val="both"/>
        <w:rPr>
          <w:rFonts w:cs="Calibri"/>
          <w:color w:val="000000"/>
          <w:u w:val="single"/>
        </w:rPr>
      </w:pPr>
    </w:p>
    <w:p w14:paraId="094928A7" w14:textId="77777777" w:rsidR="00CC01DC" w:rsidRPr="00AB068B" w:rsidRDefault="00CC01DC" w:rsidP="00CC01DC">
      <w:pPr>
        <w:jc w:val="both"/>
        <w:rPr>
          <w:rFonts w:cs="Calibri"/>
          <w:color w:val="000000"/>
        </w:rPr>
      </w:pPr>
    </w:p>
    <w:p w14:paraId="56A9460A" w14:textId="77777777" w:rsidR="00CC01DC" w:rsidRPr="009C147D" w:rsidRDefault="00CC01DC" w:rsidP="00CC01DC">
      <w:pPr>
        <w:jc w:val="both"/>
        <w:rPr>
          <w:rFonts w:ascii="Calibri" w:hAnsi="Calibri" w:cs="Calibri"/>
          <w:color w:val="000000"/>
        </w:rPr>
      </w:pPr>
      <w:r w:rsidRPr="009C147D">
        <w:rPr>
          <w:rFonts w:ascii="Calibri" w:hAnsi="Calibri" w:cs="Calibri"/>
          <w:b/>
          <w:color w:val="000000"/>
        </w:rPr>
        <w:t xml:space="preserve">REQUISITI DI CAPACITÀ ECONOMICA E FINANZIARIA </w:t>
      </w:r>
    </w:p>
    <w:p w14:paraId="4F774F3D" w14:textId="6A2DCB17" w:rsidR="00CC01DC" w:rsidRDefault="005D63E9" w:rsidP="005D63E9">
      <w:pPr>
        <w:widowControl/>
        <w:autoSpaceDE/>
        <w:autoSpaceDN/>
        <w:jc w:val="both"/>
        <w:rPr>
          <w:rFonts w:ascii="Calibri" w:hAnsi="Calibri" w:cs="Calibri"/>
          <w:color w:val="000000"/>
        </w:rPr>
      </w:pPr>
      <w:r>
        <w:rPr>
          <w:rFonts w:ascii="Calibri" w:hAnsi="Calibri" w:cs="Calibri"/>
          <w:color w:val="000000"/>
        </w:rPr>
        <w:t xml:space="preserve">di </w:t>
      </w:r>
      <w:r w:rsidR="00CC01DC" w:rsidRPr="009C147D">
        <w:rPr>
          <w:rFonts w:ascii="Calibri" w:hAnsi="Calibri" w:cs="Calibri"/>
          <w:color w:val="000000"/>
        </w:rPr>
        <w:t xml:space="preserve">aver realizzato un fatturato annuo negli anni 2021,2022 e 2023 non inferiore a € 140.980,00 iva esclusa, per gli stessi servizi oggetto dell’appalto (ristorazione scolastica; produzione e somministrazione e ristorazione sociale; produzione e consegna di pasti a domicilio). </w:t>
      </w:r>
    </w:p>
    <w:p w14:paraId="7FE52072" w14:textId="77777777" w:rsidR="00270DF3" w:rsidRPr="009C147D" w:rsidRDefault="00270DF3" w:rsidP="00270DF3">
      <w:pPr>
        <w:widowControl/>
        <w:autoSpaceDE/>
        <w:autoSpaceDN/>
        <w:jc w:val="both"/>
        <w:rPr>
          <w:rFonts w:ascii="Calibri" w:hAnsi="Calibri" w:cs="Calibri"/>
          <w:color w:val="000000"/>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2177"/>
        <w:gridCol w:w="2192"/>
        <w:gridCol w:w="2142"/>
      </w:tblGrid>
      <w:tr w:rsidR="00270DF3" w:rsidRPr="0045684C" w14:paraId="3E827C81" w14:textId="77777777" w:rsidTr="001A3A0B">
        <w:trPr>
          <w:trHeight w:val="369"/>
        </w:trPr>
        <w:tc>
          <w:tcPr>
            <w:tcW w:w="2137" w:type="dxa"/>
          </w:tcPr>
          <w:p w14:paraId="6A3A6380" w14:textId="77777777" w:rsidR="00270DF3" w:rsidRPr="0045684C" w:rsidRDefault="00270DF3" w:rsidP="001A3A0B">
            <w:pPr>
              <w:pStyle w:val="TableParagraph"/>
              <w:spacing w:line="237" w:lineRule="exact"/>
              <w:ind w:left="110"/>
              <w:jc w:val="both"/>
              <w:rPr>
                <w:rFonts w:asciiTheme="minorHAnsi" w:hAnsiTheme="minorHAnsi" w:cstheme="minorHAnsi"/>
              </w:rPr>
            </w:pPr>
            <w:r w:rsidRPr="0045684C">
              <w:rPr>
                <w:rFonts w:asciiTheme="minorHAnsi" w:hAnsiTheme="minorHAnsi" w:cstheme="minorHAnsi"/>
              </w:rPr>
              <w:t>Periodo</w:t>
            </w:r>
          </w:p>
        </w:tc>
        <w:tc>
          <w:tcPr>
            <w:tcW w:w="2177" w:type="dxa"/>
          </w:tcPr>
          <w:p w14:paraId="5D080FAC" w14:textId="77777777" w:rsidR="00270DF3" w:rsidRPr="0045684C" w:rsidRDefault="00270DF3" w:rsidP="001A3A0B">
            <w:pPr>
              <w:pStyle w:val="TableParagraph"/>
              <w:spacing w:line="237" w:lineRule="exact"/>
              <w:ind w:left="107"/>
              <w:jc w:val="both"/>
              <w:rPr>
                <w:rFonts w:asciiTheme="minorHAnsi" w:hAnsiTheme="minorHAnsi" w:cstheme="minorHAnsi"/>
              </w:rPr>
            </w:pPr>
            <w:r w:rsidRPr="0045684C">
              <w:rPr>
                <w:rFonts w:asciiTheme="minorHAnsi" w:hAnsiTheme="minorHAnsi" w:cstheme="minorHAnsi"/>
              </w:rPr>
              <w:t>Descrizione</w:t>
            </w:r>
          </w:p>
        </w:tc>
        <w:tc>
          <w:tcPr>
            <w:tcW w:w="2192" w:type="dxa"/>
          </w:tcPr>
          <w:p w14:paraId="194E2216" w14:textId="77777777" w:rsidR="00270DF3" w:rsidRPr="0045684C" w:rsidRDefault="00270DF3" w:rsidP="001A3A0B">
            <w:pPr>
              <w:pStyle w:val="TableParagraph"/>
              <w:spacing w:line="237" w:lineRule="exact"/>
              <w:ind w:left="107"/>
              <w:jc w:val="both"/>
              <w:rPr>
                <w:rFonts w:asciiTheme="minorHAnsi" w:hAnsiTheme="minorHAnsi" w:cstheme="minorHAnsi"/>
              </w:rPr>
            </w:pPr>
            <w:r w:rsidRPr="0045684C">
              <w:rPr>
                <w:rFonts w:asciiTheme="minorHAnsi" w:hAnsiTheme="minorHAnsi" w:cstheme="minorHAnsi"/>
              </w:rPr>
              <w:t>Committente</w:t>
            </w:r>
          </w:p>
        </w:tc>
        <w:tc>
          <w:tcPr>
            <w:tcW w:w="2142" w:type="dxa"/>
          </w:tcPr>
          <w:p w14:paraId="657E6F58" w14:textId="77777777" w:rsidR="00270DF3" w:rsidRPr="0045684C" w:rsidRDefault="00270DF3" w:rsidP="001A3A0B">
            <w:pPr>
              <w:pStyle w:val="TableParagraph"/>
              <w:spacing w:line="237" w:lineRule="exact"/>
              <w:ind w:left="106"/>
              <w:jc w:val="both"/>
              <w:rPr>
                <w:rFonts w:asciiTheme="minorHAnsi" w:hAnsiTheme="minorHAnsi" w:cstheme="minorHAnsi"/>
              </w:rPr>
            </w:pPr>
            <w:r w:rsidRPr="0045684C">
              <w:rPr>
                <w:rFonts w:asciiTheme="minorHAnsi" w:hAnsiTheme="minorHAnsi" w:cstheme="minorHAnsi"/>
              </w:rPr>
              <w:t>Importo IVA esclusa</w:t>
            </w:r>
          </w:p>
        </w:tc>
      </w:tr>
      <w:tr w:rsidR="00270DF3" w:rsidRPr="0045684C" w14:paraId="3CDE7211" w14:textId="77777777" w:rsidTr="001A3A0B">
        <w:trPr>
          <w:trHeight w:val="371"/>
        </w:trPr>
        <w:tc>
          <w:tcPr>
            <w:tcW w:w="2137" w:type="dxa"/>
          </w:tcPr>
          <w:p w14:paraId="2EEF2C2B" w14:textId="77777777" w:rsidR="00270DF3" w:rsidRPr="0045684C" w:rsidRDefault="00270DF3" w:rsidP="001A3A0B">
            <w:pPr>
              <w:pStyle w:val="TableParagraph"/>
              <w:jc w:val="both"/>
              <w:rPr>
                <w:rFonts w:asciiTheme="minorHAnsi" w:hAnsiTheme="minorHAnsi" w:cstheme="minorHAnsi"/>
              </w:rPr>
            </w:pPr>
          </w:p>
        </w:tc>
        <w:tc>
          <w:tcPr>
            <w:tcW w:w="2177" w:type="dxa"/>
          </w:tcPr>
          <w:p w14:paraId="287E3627" w14:textId="77777777" w:rsidR="00270DF3" w:rsidRPr="0045684C" w:rsidRDefault="00270DF3" w:rsidP="001A3A0B">
            <w:pPr>
              <w:pStyle w:val="TableParagraph"/>
              <w:jc w:val="both"/>
              <w:rPr>
                <w:rFonts w:asciiTheme="minorHAnsi" w:hAnsiTheme="minorHAnsi" w:cstheme="minorHAnsi"/>
              </w:rPr>
            </w:pPr>
          </w:p>
        </w:tc>
        <w:tc>
          <w:tcPr>
            <w:tcW w:w="2192" w:type="dxa"/>
          </w:tcPr>
          <w:p w14:paraId="0CF0496B" w14:textId="77777777" w:rsidR="00270DF3" w:rsidRPr="0045684C" w:rsidRDefault="00270DF3" w:rsidP="001A3A0B">
            <w:pPr>
              <w:pStyle w:val="TableParagraph"/>
              <w:jc w:val="both"/>
              <w:rPr>
                <w:rFonts w:asciiTheme="minorHAnsi" w:hAnsiTheme="minorHAnsi" w:cstheme="minorHAnsi"/>
              </w:rPr>
            </w:pPr>
          </w:p>
        </w:tc>
        <w:tc>
          <w:tcPr>
            <w:tcW w:w="2142" w:type="dxa"/>
          </w:tcPr>
          <w:p w14:paraId="793D39C7" w14:textId="77777777" w:rsidR="00270DF3" w:rsidRPr="0045684C" w:rsidRDefault="00270DF3" w:rsidP="001A3A0B">
            <w:pPr>
              <w:pStyle w:val="TableParagraph"/>
              <w:jc w:val="both"/>
              <w:rPr>
                <w:rFonts w:asciiTheme="minorHAnsi" w:hAnsiTheme="minorHAnsi" w:cstheme="minorHAnsi"/>
              </w:rPr>
            </w:pPr>
          </w:p>
        </w:tc>
      </w:tr>
      <w:tr w:rsidR="002E71F7" w:rsidRPr="0045684C" w14:paraId="6DD12A4D" w14:textId="77777777" w:rsidTr="001A3A0B">
        <w:trPr>
          <w:trHeight w:val="371"/>
        </w:trPr>
        <w:tc>
          <w:tcPr>
            <w:tcW w:w="2137" w:type="dxa"/>
          </w:tcPr>
          <w:p w14:paraId="26DA1361" w14:textId="77777777" w:rsidR="002E71F7" w:rsidRPr="0045684C" w:rsidRDefault="002E71F7" w:rsidP="001A3A0B">
            <w:pPr>
              <w:pStyle w:val="TableParagraph"/>
              <w:jc w:val="both"/>
              <w:rPr>
                <w:rFonts w:asciiTheme="minorHAnsi" w:hAnsiTheme="minorHAnsi" w:cstheme="minorHAnsi"/>
              </w:rPr>
            </w:pPr>
          </w:p>
        </w:tc>
        <w:tc>
          <w:tcPr>
            <w:tcW w:w="2177" w:type="dxa"/>
          </w:tcPr>
          <w:p w14:paraId="17263CE5" w14:textId="77777777" w:rsidR="002E71F7" w:rsidRPr="0045684C" w:rsidRDefault="002E71F7" w:rsidP="001A3A0B">
            <w:pPr>
              <w:pStyle w:val="TableParagraph"/>
              <w:jc w:val="both"/>
              <w:rPr>
                <w:rFonts w:asciiTheme="minorHAnsi" w:hAnsiTheme="minorHAnsi" w:cstheme="minorHAnsi"/>
              </w:rPr>
            </w:pPr>
          </w:p>
        </w:tc>
        <w:tc>
          <w:tcPr>
            <w:tcW w:w="2192" w:type="dxa"/>
          </w:tcPr>
          <w:p w14:paraId="30FAC9B3" w14:textId="77777777" w:rsidR="002E71F7" w:rsidRPr="0045684C" w:rsidRDefault="002E71F7" w:rsidP="001A3A0B">
            <w:pPr>
              <w:pStyle w:val="TableParagraph"/>
              <w:jc w:val="both"/>
              <w:rPr>
                <w:rFonts w:asciiTheme="minorHAnsi" w:hAnsiTheme="minorHAnsi" w:cstheme="minorHAnsi"/>
              </w:rPr>
            </w:pPr>
          </w:p>
        </w:tc>
        <w:tc>
          <w:tcPr>
            <w:tcW w:w="2142" w:type="dxa"/>
          </w:tcPr>
          <w:p w14:paraId="2018ADD3" w14:textId="77777777" w:rsidR="002E71F7" w:rsidRPr="0045684C" w:rsidRDefault="002E71F7" w:rsidP="001A3A0B">
            <w:pPr>
              <w:pStyle w:val="TableParagraph"/>
              <w:jc w:val="both"/>
              <w:rPr>
                <w:rFonts w:asciiTheme="minorHAnsi" w:hAnsiTheme="minorHAnsi" w:cstheme="minorHAnsi"/>
              </w:rPr>
            </w:pPr>
          </w:p>
        </w:tc>
      </w:tr>
      <w:tr w:rsidR="002E71F7" w:rsidRPr="0045684C" w14:paraId="4BA4DF7B" w14:textId="77777777" w:rsidTr="001A3A0B">
        <w:trPr>
          <w:trHeight w:val="371"/>
        </w:trPr>
        <w:tc>
          <w:tcPr>
            <w:tcW w:w="2137" w:type="dxa"/>
          </w:tcPr>
          <w:p w14:paraId="3C028ECA" w14:textId="77777777" w:rsidR="002E71F7" w:rsidRPr="0045684C" w:rsidRDefault="002E71F7" w:rsidP="001A3A0B">
            <w:pPr>
              <w:pStyle w:val="TableParagraph"/>
              <w:jc w:val="both"/>
              <w:rPr>
                <w:rFonts w:asciiTheme="minorHAnsi" w:hAnsiTheme="minorHAnsi" w:cstheme="minorHAnsi"/>
              </w:rPr>
            </w:pPr>
          </w:p>
        </w:tc>
        <w:tc>
          <w:tcPr>
            <w:tcW w:w="2177" w:type="dxa"/>
          </w:tcPr>
          <w:p w14:paraId="492CA423" w14:textId="77777777" w:rsidR="002E71F7" w:rsidRPr="0045684C" w:rsidRDefault="002E71F7" w:rsidP="001A3A0B">
            <w:pPr>
              <w:pStyle w:val="TableParagraph"/>
              <w:jc w:val="both"/>
              <w:rPr>
                <w:rFonts w:asciiTheme="minorHAnsi" w:hAnsiTheme="minorHAnsi" w:cstheme="minorHAnsi"/>
              </w:rPr>
            </w:pPr>
          </w:p>
        </w:tc>
        <w:tc>
          <w:tcPr>
            <w:tcW w:w="2192" w:type="dxa"/>
          </w:tcPr>
          <w:p w14:paraId="50A1BADD" w14:textId="77777777" w:rsidR="002E71F7" w:rsidRPr="0045684C" w:rsidRDefault="002E71F7" w:rsidP="001A3A0B">
            <w:pPr>
              <w:pStyle w:val="TableParagraph"/>
              <w:jc w:val="both"/>
              <w:rPr>
                <w:rFonts w:asciiTheme="minorHAnsi" w:hAnsiTheme="minorHAnsi" w:cstheme="minorHAnsi"/>
              </w:rPr>
            </w:pPr>
          </w:p>
        </w:tc>
        <w:tc>
          <w:tcPr>
            <w:tcW w:w="2142" w:type="dxa"/>
          </w:tcPr>
          <w:p w14:paraId="678A9C8E" w14:textId="77777777" w:rsidR="002E71F7" w:rsidRPr="0045684C" w:rsidRDefault="002E71F7" w:rsidP="001A3A0B">
            <w:pPr>
              <w:pStyle w:val="TableParagraph"/>
              <w:jc w:val="both"/>
              <w:rPr>
                <w:rFonts w:asciiTheme="minorHAnsi" w:hAnsiTheme="minorHAnsi" w:cstheme="minorHAnsi"/>
              </w:rPr>
            </w:pPr>
          </w:p>
        </w:tc>
      </w:tr>
    </w:tbl>
    <w:p w14:paraId="30DC432C" w14:textId="77777777" w:rsidR="009C147D" w:rsidRDefault="009C147D" w:rsidP="009C147D">
      <w:pPr>
        <w:widowControl/>
        <w:autoSpaceDE/>
        <w:autoSpaceDN/>
        <w:jc w:val="both"/>
        <w:rPr>
          <w:rFonts w:cs="Calibri"/>
          <w:color w:val="000000"/>
        </w:rPr>
      </w:pPr>
    </w:p>
    <w:p w14:paraId="738CF464" w14:textId="77777777" w:rsidR="00CC01DC" w:rsidRPr="00270DF3" w:rsidRDefault="00CC01DC" w:rsidP="00CC01DC">
      <w:pPr>
        <w:ind w:left="77"/>
        <w:jc w:val="both"/>
        <w:rPr>
          <w:rFonts w:asciiTheme="minorHAnsi" w:hAnsiTheme="minorHAnsi" w:cstheme="minorHAnsi"/>
          <w:i/>
          <w:iCs/>
          <w:color w:val="000000"/>
        </w:rPr>
      </w:pPr>
      <w:r w:rsidRPr="00270DF3">
        <w:rPr>
          <w:rFonts w:asciiTheme="minorHAnsi" w:hAnsiTheme="minorHAnsi" w:cstheme="minorHAnsi"/>
          <w:i/>
          <w:iCs/>
          <w:color w:val="000000"/>
          <w:u w:val="single"/>
        </w:rPr>
        <w:t>La comprova del requisito</w:t>
      </w:r>
      <w:r w:rsidRPr="00270DF3">
        <w:rPr>
          <w:rFonts w:asciiTheme="minorHAnsi" w:hAnsiTheme="minorHAnsi" w:cstheme="minorHAnsi"/>
          <w:i/>
          <w:iCs/>
          <w:color w:val="000000"/>
        </w:rPr>
        <w:t xml:space="preserve"> è fornita mediante uno o più dei seguenti documenti:</w:t>
      </w:r>
    </w:p>
    <w:p w14:paraId="018895E5" w14:textId="77777777" w:rsidR="00CC01DC" w:rsidRPr="00270DF3" w:rsidRDefault="00CC01DC" w:rsidP="00CC01DC">
      <w:pPr>
        <w:ind w:left="139"/>
        <w:jc w:val="both"/>
        <w:rPr>
          <w:rFonts w:asciiTheme="minorHAnsi" w:hAnsiTheme="minorHAnsi" w:cstheme="minorHAnsi"/>
          <w:i/>
          <w:iCs/>
          <w:color w:val="000000"/>
        </w:rPr>
      </w:pPr>
      <w:r w:rsidRPr="00270DF3">
        <w:rPr>
          <w:rFonts w:asciiTheme="minorHAnsi" w:hAnsiTheme="minorHAnsi" w:cstheme="minorHAnsi"/>
          <w:i/>
          <w:iCs/>
          <w:color w:val="000000"/>
        </w:rPr>
        <w:t>-</w:t>
      </w:r>
      <w:r w:rsidRPr="00270DF3">
        <w:rPr>
          <w:rFonts w:asciiTheme="minorHAnsi" w:hAnsiTheme="minorHAnsi" w:cstheme="minorHAnsi"/>
          <w:i/>
          <w:iCs/>
          <w:color w:val="000000"/>
          <w:spacing w:val="256"/>
        </w:rPr>
        <w:t xml:space="preserve"> </w:t>
      </w:r>
      <w:r w:rsidRPr="00270DF3">
        <w:rPr>
          <w:rFonts w:asciiTheme="minorHAnsi" w:hAnsiTheme="minorHAnsi" w:cstheme="minorHAnsi"/>
          <w:i/>
          <w:iCs/>
          <w:color w:val="000000"/>
        </w:rPr>
        <w:t xml:space="preserve">per </w:t>
      </w:r>
      <w:r w:rsidRPr="00270DF3">
        <w:rPr>
          <w:rFonts w:asciiTheme="minorHAnsi" w:hAnsiTheme="minorHAnsi" w:cstheme="minorHAnsi"/>
          <w:i/>
          <w:iCs/>
          <w:color w:val="000000"/>
          <w:spacing w:val="-16"/>
        </w:rPr>
        <w:t xml:space="preserve"> </w:t>
      </w:r>
      <w:r w:rsidRPr="00270DF3">
        <w:rPr>
          <w:rFonts w:asciiTheme="minorHAnsi" w:hAnsiTheme="minorHAnsi" w:cstheme="minorHAnsi"/>
          <w:i/>
          <w:iCs/>
          <w:color w:val="000000"/>
        </w:rPr>
        <w:t xml:space="preserve">le </w:t>
      </w:r>
      <w:r w:rsidRPr="00270DF3">
        <w:rPr>
          <w:rFonts w:asciiTheme="minorHAnsi" w:hAnsiTheme="minorHAnsi" w:cstheme="minorHAnsi"/>
          <w:i/>
          <w:iCs/>
          <w:color w:val="000000"/>
          <w:spacing w:val="-16"/>
        </w:rPr>
        <w:t xml:space="preserve"> </w:t>
      </w:r>
      <w:r w:rsidRPr="00270DF3">
        <w:rPr>
          <w:rFonts w:asciiTheme="minorHAnsi" w:hAnsiTheme="minorHAnsi" w:cstheme="minorHAnsi"/>
          <w:i/>
          <w:iCs/>
          <w:color w:val="000000"/>
        </w:rPr>
        <w:t xml:space="preserve">società </w:t>
      </w:r>
      <w:r w:rsidRPr="00270DF3">
        <w:rPr>
          <w:rFonts w:asciiTheme="minorHAnsi" w:hAnsiTheme="minorHAnsi" w:cstheme="minorHAnsi"/>
          <w:i/>
          <w:iCs/>
          <w:color w:val="000000"/>
          <w:spacing w:val="-15"/>
        </w:rPr>
        <w:t xml:space="preserve"> </w:t>
      </w:r>
      <w:r w:rsidRPr="00270DF3">
        <w:rPr>
          <w:rFonts w:asciiTheme="minorHAnsi" w:hAnsiTheme="minorHAnsi" w:cstheme="minorHAnsi"/>
          <w:i/>
          <w:iCs/>
          <w:color w:val="000000"/>
        </w:rPr>
        <w:t xml:space="preserve">di </w:t>
      </w:r>
      <w:r w:rsidRPr="00270DF3">
        <w:rPr>
          <w:rFonts w:asciiTheme="minorHAnsi" w:hAnsiTheme="minorHAnsi" w:cstheme="minorHAnsi"/>
          <w:i/>
          <w:iCs/>
          <w:color w:val="000000"/>
          <w:spacing w:val="-18"/>
        </w:rPr>
        <w:t xml:space="preserve"> </w:t>
      </w:r>
      <w:r w:rsidRPr="00270DF3">
        <w:rPr>
          <w:rFonts w:asciiTheme="minorHAnsi" w:hAnsiTheme="minorHAnsi" w:cstheme="minorHAnsi"/>
          <w:i/>
          <w:iCs/>
          <w:color w:val="000000"/>
        </w:rPr>
        <w:t xml:space="preserve">capitali </w:t>
      </w:r>
      <w:r w:rsidRPr="00270DF3">
        <w:rPr>
          <w:rFonts w:asciiTheme="minorHAnsi" w:hAnsiTheme="minorHAnsi" w:cstheme="minorHAnsi"/>
          <w:i/>
          <w:iCs/>
          <w:color w:val="000000"/>
          <w:spacing w:val="-16"/>
        </w:rPr>
        <w:t xml:space="preserve"> </w:t>
      </w:r>
      <w:r w:rsidRPr="00270DF3">
        <w:rPr>
          <w:rFonts w:asciiTheme="minorHAnsi" w:hAnsiTheme="minorHAnsi" w:cstheme="minorHAnsi"/>
          <w:i/>
          <w:iCs/>
          <w:color w:val="000000"/>
        </w:rPr>
        <w:t xml:space="preserve">mediante </w:t>
      </w:r>
      <w:r w:rsidRPr="00270DF3">
        <w:rPr>
          <w:rFonts w:asciiTheme="minorHAnsi" w:hAnsiTheme="minorHAnsi" w:cstheme="minorHAnsi"/>
          <w:i/>
          <w:iCs/>
          <w:color w:val="000000"/>
          <w:spacing w:val="-16"/>
        </w:rPr>
        <w:t xml:space="preserve"> </w:t>
      </w:r>
      <w:r w:rsidRPr="00270DF3">
        <w:rPr>
          <w:rFonts w:asciiTheme="minorHAnsi" w:hAnsiTheme="minorHAnsi" w:cstheme="minorHAnsi"/>
          <w:i/>
          <w:iCs/>
          <w:color w:val="000000"/>
          <w:spacing w:val="-2"/>
        </w:rPr>
        <w:t xml:space="preserve">i </w:t>
      </w:r>
      <w:r w:rsidRPr="00270DF3">
        <w:rPr>
          <w:rFonts w:asciiTheme="minorHAnsi" w:hAnsiTheme="minorHAnsi" w:cstheme="minorHAnsi"/>
          <w:i/>
          <w:iCs/>
          <w:color w:val="000000"/>
          <w:spacing w:val="-12"/>
        </w:rPr>
        <w:t xml:space="preserve"> </w:t>
      </w:r>
      <w:r w:rsidRPr="00270DF3">
        <w:rPr>
          <w:rFonts w:asciiTheme="minorHAnsi" w:hAnsiTheme="minorHAnsi" w:cstheme="minorHAnsi"/>
          <w:i/>
          <w:iCs/>
          <w:color w:val="000000"/>
        </w:rPr>
        <w:t xml:space="preserve">bilanci, </w:t>
      </w:r>
      <w:r w:rsidRPr="00270DF3">
        <w:rPr>
          <w:rFonts w:asciiTheme="minorHAnsi" w:hAnsiTheme="minorHAnsi" w:cstheme="minorHAnsi"/>
          <w:i/>
          <w:iCs/>
          <w:color w:val="000000"/>
          <w:spacing w:val="-15"/>
        </w:rPr>
        <w:t xml:space="preserve"> </w:t>
      </w:r>
      <w:r w:rsidRPr="00270DF3">
        <w:rPr>
          <w:rFonts w:asciiTheme="minorHAnsi" w:hAnsiTheme="minorHAnsi" w:cstheme="minorHAnsi"/>
          <w:i/>
          <w:iCs/>
          <w:color w:val="000000"/>
          <w:spacing w:val="-1"/>
        </w:rPr>
        <w:t xml:space="preserve">o </w:t>
      </w:r>
      <w:r w:rsidRPr="00270DF3">
        <w:rPr>
          <w:rFonts w:asciiTheme="minorHAnsi" w:hAnsiTheme="minorHAnsi" w:cstheme="minorHAnsi"/>
          <w:i/>
          <w:iCs/>
          <w:color w:val="000000"/>
          <w:spacing w:val="-13"/>
        </w:rPr>
        <w:t xml:space="preserve"> </w:t>
      </w:r>
      <w:r w:rsidRPr="00270DF3">
        <w:rPr>
          <w:rFonts w:asciiTheme="minorHAnsi" w:hAnsiTheme="minorHAnsi" w:cstheme="minorHAnsi"/>
          <w:i/>
          <w:iCs/>
          <w:color w:val="000000"/>
          <w:spacing w:val="-1"/>
        </w:rPr>
        <w:t xml:space="preserve">estratti </w:t>
      </w:r>
      <w:r w:rsidRPr="00270DF3">
        <w:rPr>
          <w:rFonts w:asciiTheme="minorHAnsi" w:hAnsiTheme="minorHAnsi" w:cstheme="minorHAnsi"/>
          <w:i/>
          <w:iCs/>
          <w:color w:val="000000"/>
          <w:spacing w:val="-15"/>
        </w:rPr>
        <w:t xml:space="preserve"> </w:t>
      </w:r>
      <w:r w:rsidRPr="00270DF3">
        <w:rPr>
          <w:rFonts w:asciiTheme="minorHAnsi" w:hAnsiTheme="minorHAnsi" w:cstheme="minorHAnsi"/>
          <w:i/>
          <w:iCs/>
          <w:color w:val="000000"/>
        </w:rPr>
        <w:t xml:space="preserve">di </w:t>
      </w:r>
      <w:r w:rsidRPr="00270DF3">
        <w:rPr>
          <w:rFonts w:asciiTheme="minorHAnsi" w:hAnsiTheme="minorHAnsi" w:cstheme="minorHAnsi"/>
          <w:i/>
          <w:iCs/>
          <w:color w:val="000000"/>
          <w:spacing w:val="-16"/>
        </w:rPr>
        <w:t xml:space="preserve"> </w:t>
      </w:r>
      <w:r w:rsidRPr="00270DF3">
        <w:rPr>
          <w:rFonts w:asciiTheme="minorHAnsi" w:hAnsiTheme="minorHAnsi" w:cstheme="minorHAnsi"/>
          <w:i/>
          <w:iCs/>
          <w:color w:val="000000"/>
        </w:rPr>
        <w:t xml:space="preserve">essi, </w:t>
      </w:r>
      <w:r w:rsidRPr="00270DF3">
        <w:rPr>
          <w:rFonts w:asciiTheme="minorHAnsi" w:hAnsiTheme="minorHAnsi" w:cstheme="minorHAnsi"/>
          <w:i/>
          <w:iCs/>
          <w:color w:val="000000"/>
          <w:spacing w:val="-19"/>
        </w:rPr>
        <w:t xml:space="preserve"> </w:t>
      </w:r>
      <w:r w:rsidRPr="00270DF3">
        <w:rPr>
          <w:rFonts w:asciiTheme="minorHAnsi" w:hAnsiTheme="minorHAnsi" w:cstheme="minorHAnsi"/>
          <w:i/>
          <w:iCs/>
          <w:color w:val="000000"/>
        </w:rPr>
        <w:t xml:space="preserve">approvati </w:t>
      </w:r>
      <w:r w:rsidRPr="00270DF3">
        <w:rPr>
          <w:rFonts w:asciiTheme="minorHAnsi" w:hAnsiTheme="minorHAnsi" w:cstheme="minorHAnsi"/>
          <w:i/>
          <w:iCs/>
          <w:color w:val="000000"/>
          <w:spacing w:val="-18"/>
        </w:rPr>
        <w:t xml:space="preserve"> </w:t>
      </w:r>
      <w:r w:rsidRPr="00270DF3">
        <w:rPr>
          <w:rFonts w:asciiTheme="minorHAnsi" w:hAnsiTheme="minorHAnsi" w:cstheme="minorHAnsi"/>
          <w:i/>
          <w:iCs/>
          <w:color w:val="000000"/>
        </w:rPr>
        <w:t xml:space="preserve">alla </w:t>
      </w:r>
      <w:r w:rsidRPr="00270DF3">
        <w:rPr>
          <w:rFonts w:asciiTheme="minorHAnsi" w:hAnsiTheme="minorHAnsi" w:cstheme="minorHAnsi"/>
          <w:i/>
          <w:iCs/>
          <w:color w:val="000000"/>
          <w:spacing w:val="-18"/>
        </w:rPr>
        <w:t xml:space="preserve"> </w:t>
      </w:r>
      <w:r w:rsidRPr="00270DF3">
        <w:rPr>
          <w:rFonts w:asciiTheme="minorHAnsi" w:hAnsiTheme="minorHAnsi" w:cstheme="minorHAnsi"/>
          <w:i/>
          <w:iCs/>
          <w:color w:val="000000"/>
        </w:rPr>
        <w:t xml:space="preserve">data </w:t>
      </w:r>
      <w:r w:rsidRPr="00270DF3">
        <w:rPr>
          <w:rFonts w:asciiTheme="minorHAnsi" w:hAnsiTheme="minorHAnsi" w:cstheme="minorHAnsi"/>
          <w:i/>
          <w:iCs/>
          <w:color w:val="000000"/>
          <w:spacing w:val="-14"/>
        </w:rPr>
        <w:t xml:space="preserve"> </w:t>
      </w:r>
      <w:r w:rsidRPr="00270DF3">
        <w:rPr>
          <w:rFonts w:asciiTheme="minorHAnsi" w:hAnsiTheme="minorHAnsi" w:cstheme="minorHAnsi"/>
          <w:i/>
          <w:iCs/>
          <w:color w:val="000000"/>
          <w:spacing w:val="-2"/>
        </w:rPr>
        <w:t xml:space="preserve">di </w:t>
      </w:r>
      <w:r w:rsidRPr="00270DF3">
        <w:rPr>
          <w:rFonts w:asciiTheme="minorHAnsi" w:hAnsiTheme="minorHAnsi" w:cstheme="minorHAnsi"/>
          <w:i/>
          <w:iCs/>
          <w:color w:val="000000"/>
          <w:spacing w:val="-14"/>
        </w:rPr>
        <w:t xml:space="preserve"> </w:t>
      </w:r>
      <w:r w:rsidRPr="00270DF3">
        <w:rPr>
          <w:rFonts w:asciiTheme="minorHAnsi" w:hAnsiTheme="minorHAnsi" w:cstheme="minorHAnsi"/>
          <w:i/>
          <w:iCs/>
          <w:color w:val="000000"/>
        </w:rPr>
        <w:t xml:space="preserve">scadenza </w:t>
      </w:r>
      <w:r w:rsidRPr="00270DF3">
        <w:rPr>
          <w:rFonts w:asciiTheme="minorHAnsi" w:hAnsiTheme="minorHAnsi" w:cstheme="minorHAnsi"/>
          <w:i/>
          <w:iCs/>
          <w:color w:val="000000"/>
          <w:spacing w:val="-14"/>
        </w:rPr>
        <w:t xml:space="preserve"> </w:t>
      </w:r>
      <w:r w:rsidRPr="00270DF3">
        <w:rPr>
          <w:rFonts w:asciiTheme="minorHAnsi" w:hAnsiTheme="minorHAnsi" w:cstheme="minorHAnsi"/>
          <w:i/>
          <w:iCs/>
          <w:color w:val="000000"/>
          <w:spacing w:val="-1"/>
        </w:rPr>
        <w:t xml:space="preserve">del </w:t>
      </w:r>
      <w:r w:rsidRPr="00270DF3">
        <w:rPr>
          <w:rFonts w:asciiTheme="minorHAnsi" w:hAnsiTheme="minorHAnsi" w:cstheme="minorHAnsi"/>
          <w:i/>
          <w:iCs/>
          <w:color w:val="000000"/>
          <w:spacing w:val="-15"/>
        </w:rPr>
        <w:t xml:space="preserve"> </w:t>
      </w:r>
      <w:r w:rsidRPr="00270DF3">
        <w:rPr>
          <w:rFonts w:asciiTheme="minorHAnsi" w:hAnsiTheme="minorHAnsi" w:cstheme="minorHAnsi"/>
          <w:i/>
          <w:iCs/>
          <w:color w:val="000000"/>
        </w:rPr>
        <w:t xml:space="preserve">termine </w:t>
      </w:r>
      <w:r w:rsidRPr="00270DF3">
        <w:rPr>
          <w:rFonts w:asciiTheme="minorHAnsi" w:hAnsiTheme="minorHAnsi" w:cstheme="minorHAnsi"/>
          <w:i/>
          <w:iCs/>
          <w:color w:val="000000"/>
          <w:spacing w:val="-18"/>
        </w:rPr>
        <w:t xml:space="preserve"> </w:t>
      </w:r>
      <w:r w:rsidRPr="00270DF3">
        <w:rPr>
          <w:rFonts w:asciiTheme="minorHAnsi" w:hAnsiTheme="minorHAnsi" w:cstheme="minorHAnsi"/>
          <w:i/>
          <w:iCs/>
          <w:color w:val="000000"/>
        </w:rPr>
        <w:t xml:space="preserve">per </w:t>
      </w:r>
      <w:r w:rsidRPr="00270DF3">
        <w:rPr>
          <w:rFonts w:asciiTheme="minorHAnsi" w:hAnsiTheme="minorHAnsi" w:cstheme="minorHAnsi"/>
          <w:i/>
          <w:iCs/>
          <w:color w:val="000000"/>
          <w:spacing w:val="-16"/>
        </w:rPr>
        <w:t xml:space="preserve"> </w:t>
      </w:r>
      <w:r w:rsidRPr="00270DF3">
        <w:rPr>
          <w:rFonts w:asciiTheme="minorHAnsi" w:hAnsiTheme="minorHAnsi" w:cstheme="minorHAnsi"/>
          <w:i/>
          <w:iCs/>
          <w:color w:val="000000"/>
          <w:spacing w:val="-2"/>
        </w:rPr>
        <w:t xml:space="preserve">la </w:t>
      </w:r>
      <w:r w:rsidRPr="00270DF3">
        <w:rPr>
          <w:rFonts w:asciiTheme="minorHAnsi" w:hAnsiTheme="minorHAnsi" w:cstheme="minorHAnsi"/>
          <w:i/>
          <w:iCs/>
          <w:color w:val="000000"/>
          <w:spacing w:val="308"/>
        </w:rPr>
        <w:t xml:space="preserve"> </w:t>
      </w:r>
      <w:r w:rsidRPr="00270DF3">
        <w:rPr>
          <w:rFonts w:asciiTheme="minorHAnsi" w:hAnsiTheme="minorHAnsi" w:cstheme="minorHAnsi"/>
          <w:i/>
          <w:iCs/>
          <w:color w:val="000000"/>
        </w:rPr>
        <w:t xml:space="preserve">presentazione delle offerte corredati della nota integrativa dai quali si evinca il fatturato specifico dichiarato;  </w:t>
      </w:r>
    </w:p>
    <w:p w14:paraId="6FEB2584" w14:textId="77777777" w:rsidR="00CC01DC" w:rsidRPr="00270DF3" w:rsidRDefault="00CC01DC" w:rsidP="00CC01DC">
      <w:pPr>
        <w:ind w:left="139"/>
        <w:jc w:val="both"/>
        <w:rPr>
          <w:rFonts w:asciiTheme="minorHAnsi" w:hAnsiTheme="minorHAnsi" w:cstheme="minorHAnsi"/>
          <w:i/>
          <w:iCs/>
          <w:color w:val="000000"/>
        </w:rPr>
      </w:pPr>
      <w:r w:rsidRPr="00270DF3">
        <w:rPr>
          <w:rFonts w:asciiTheme="minorHAnsi" w:hAnsiTheme="minorHAnsi" w:cstheme="minorHAnsi"/>
          <w:i/>
          <w:iCs/>
          <w:color w:val="000000"/>
        </w:rPr>
        <w:t>-</w:t>
      </w:r>
      <w:r w:rsidRPr="00270DF3">
        <w:rPr>
          <w:rFonts w:asciiTheme="minorHAnsi" w:hAnsiTheme="minorHAnsi" w:cstheme="minorHAnsi"/>
          <w:i/>
          <w:iCs/>
          <w:color w:val="000000"/>
          <w:spacing w:val="256"/>
        </w:rPr>
        <w:t xml:space="preserve"> </w:t>
      </w:r>
      <w:r w:rsidRPr="00270DF3">
        <w:rPr>
          <w:rFonts w:asciiTheme="minorHAnsi" w:hAnsiTheme="minorHAnsi" w:cstheme="minorHAnsi"/>
          <w:i/>
          <w:iCs/>
          <w:color w:val="000000"/>
          <w:spacing w:val="1"/>
        </w:rPr>
        <w:t xml:space="preserve">per gli operatori economici costituiti in forma d’impresa individuale ovvero di società di persone mediante il Modello </w:t>
      </w:r>
      <w:r w:rsidRPr="00270DF3">
        <w:rPr>
          <w:rFonts w:asciiTheme="minorHAnsi" w:hAnsiTheme="minorHAnsi" w:cstheme="minorHAnsi"/>
          <w:i/>
          <w:iCs/>
          <w:color w:val="000000"/>
        </w:rPr>
        <w:t xml:space="preserve">Unico o la Dichiarazione IVA dai quali si evinca il fatturato specifico dichiarato; </w:t>
      </w:r>
    </w:p>
    <w:p w14:paraId="2B0B230E" w14:textId="77777777" w:rsidR="00CC01DC" w:rsidRPr="00270DF3" w:rsidRDefault="00CC01DC" w:rsidP="00CC01DC">
      <w:pPr>
        <w:ind w:left="139"/>
        <w:jc w:val="both"/>
        <w:rPr>
          <w:rFonts w:asciiTheme="minorHAnsi" w:hAnsiTheme="minorHAnsi" w:cstheme="minorHAnsi"/>
          <w:i/>
          <w:iCs/>
          <w:color w:val="000000"/>
        </w:rPr>
      </w:pPr>
      <w:r w:rsidRPr="00270DF3">
        <w:rPr>
          <w:rFonts w:asciiTheme="minorHAnsi" w:hAnsiTheme="minorHAnsi" w:cstheme="minorHAnsi"/>
          <w:i/>
          <w:iCs/>
          <w:color w:val="000000"/>
        </w:rPr>
        <w:t>-</w:t>
      </w:r>
      <w:r w:rsidRPr="00270DF3">
        <w:rPr>
          <w:rFonts w:asciiTheme="minorHAnsi" w:hAnsiTheme="minorHAnsi" w:cstheme="minorHAnsi"/>
          <w:i/>
          <w:iCs/>
          <w:color w:val="000000"/>
          <w:spacing w:val="223"/>
        </w:rPr>
        <w:t xml:space="preserve"> </w:t>
      </w:r>
      <w:r w:rsidRPr="00270DF3">
        <w:rPr>
          <w:rFonts w:asciiTheme="minorHAnsi" w:hAnsiTheme="minorHAnsi" w:cstheme="minorHAnsi"/>
          <w:i/>
          <w:iCs/>
          <w:color w:val="000000"/>
          <w:spacing w:val="-1"/>
        </w:rPr>
        <w:t xml:space="preserve">dichiarazione resa, ai sensi e per gli effetti dell’articolo 47 del decreto del Presidente della Repubblica n. 445/2000, dal </w:t>
      </w:r>
      <w:r w:rsidRPr="00270DF3">
        <w:rPr>
          <w:rFonts w:asciiTheme="minorHAnsi" w:hAnsiTheme="minorHAnsi" w:cstheme="minorHAnsi"/>
          <w:i/>
          <w:iCs/>
          <w:color w:val="000000"/>
          <w:spacing w:val="1"/>
        </w:rPr>
        <w:t xml:space="preserve">soggetto o organo preposto al controllo contabile della società ove presente (sia esso il Collegio sindacale, il revisore </w:t>
      </w:r>
      <w:r w:rsidRPr="00270DF3">
        <w:rPr>
          <w:rFonts w:asciiTheme="minorHAnsi" w:hAnsiTheme="minorHAnsi" w:cstheme="minorHAnsi"/>
          <w:i/>
          <w:iCs/>
          <w:color w:val="000000"/>
          <w:spacing w:val="-1"/>
        </w:rPr>
        <w:t xml:space="preserve">contabile o la società di revisione), attestante la misura (importo) e la tipologia (causale della fatturazione) del fatturato </w:t>
      </w:r>
      <w:r w:rsidRPr="00270DF3">
        <w:rPr>
          <w:rFonts w:asciiTheme="minorHAnsi" w:hAnsiTheme="minorHAnsi" w:cstheme="minorHAnsi"/>
          <w:i/>
          <w:iCs/>
          <w:color w:val="000000"/>
        </w:rPr>
        <w:t xml:space="preserve">specifico dichiarato in sede di partecipazione; </w:t>
      </w:r>
    </w:p>
    <w:p w14:paraId="654C96E4" w14:textId="77777777" w:rsidR="00CC01DC" w:rsidRPr="00270DF3" w:rsidRDefault="00CC01DC" w:rsidP="00CC01DC">
      <w:pPr>
        <w:ind w:left="139"/>
        <w:jc w:val="both"/>
        <w:rPr>
          <w:rFonts w:asciiTheme="minorHAnsi" w:hAnsiTheme="minorHAnsi" w:cstheme="minorHAnsi"/>
          <w:i/>
          <w:iCs/>
          <w:color w:val="000000"/>
        </w:rPr>
      </w:pPr>
      <w:r w:rsidRPr="00270DF3">
        <w:rPr>
          <w:rFonts w:asciiTheme="minorHAnsi" w:hAnsiTheme="minorHAnsi" w:cstheme="minorHAnsi"/>
          <w:i/>
          <w:iCs/>
          <w:color w:val="000000"/>
        </w:rPr>
        <w:t>-</w:t>
      </w:r>
      <w:r w:rsidRPr="00270DF3">
        <w:rPr>
          <w:rFonts w:asciiTheme="minorHAnsi" w:hAnsiTheme="minorHAnsi" w:cstheme="minorHAnsi"/>
          <w:i/>
          <w:iCs/>
          <w:color w:val="000000"/>
          <w:spacing w:val="223"/>
        </w:rPr>
        <w:t xml:space="preserve"> </w:t>
      </w:r>
      <w:r w:rsidRPr="00270DF3">
        <w:rPr>
          <w:rFonts w:asciiTheme="minorHAnsi" w:hAnsiTheme="minorHAnsi" w:cstheme="minorHAnsi"/>
          <w:i/>
          <w:iCs/>
          <w:color w:val="000000"/>
          <w:spacing w:val="1"/>
        </w:rPr>
        <w:t xml:space="preserve">copia delle fatture relative alla specifica attività da cui si ricava il fatturato specifico realizzato. Qualora la fattura non </w:t>
      </w:r>
      <w:r w:rsidRPr="00270DF3">
        <w:rPr>
          <w:rFonts w:asciiTheme="minorHAnsi" w:hAnsiTheme="minorHAnsi" w:cstheme="minorHAnsi"/>
          <w:i/>
          <w:iCs/>
          <w:color w:val="000000"/>
          <w:spacing w:val="-1"/>
        </w:rPr>
        <w:t xml:space="preserve">menzioni la specifica attività o la causale riportata non sia chiara il requisito può essere dimostrato presentando anche </w:t>
      </w:r>
      <w:r w:rsidRPr="00270DF3">
        <w:rPr>
          <w:rFonts w:asciiTheme="minorHAnsi" w:hAnsiTheme="minorHAnsi" w:cstheme="minorHAnsi"/>
          <w:i/>
          <w:iCs/>
          <w:color w:val="000000"/>
        </w:rPr>
        <w:t>copia dei contratti a cui le fatture si riferiscono;</w:t>
      </w:r>
    </w:p>
    <w:p w14:paraId="46459B9E" w14:textId="77777777" w:rsidR="00CC01DC" w:rsidRPr="00270DF3" w:rsidRDefault="00CC01DC" w:rsidP="00CC01DC">
      <w:pPr>
        <w:ind w:left="137"/>
        <w:jc w:val="both"/>
        <w:rPr>
          <w:rFonts w:asciiTheme="minorHAnsi" w:hAnsiTheme="minorHAnsi" w:cstheme="minorHAnsi"/>
          <w:i/>
          <w:iCs/>
          <w:color w:val="000000"/>
        </w:rPr>
      </w:pPr>
      <w:r w:rsidRPr="00270DF3">
        <w:rPr>
          <w:rFonts w:asciiTheme="minorHAnsi" w:hAnsiTheme="minorHAnsi" w:cstheme="minorHAnsi"/>
          <w:i/>
          <w:iCs/>
          <w:color w:val="000000"/>
        </w:rPr>
        <w:t>-</w:t>
      </w:r>
      <w:r w:rsidRPr="00270DF3">
        <w:rPr>
          <w:rFonts w:asciiTheme="minorHAnsi" w:hAnsiTheme="minorHAnsi" w:cstheme="minorHAnsi"/>
          <w:i/>
          <w:iCs/>
          <w:color w:val="000000"/>
          <w:spacing w:val="225"/>
        </w:rPr>
        <w:t xml:space="preserve"> </w:t>
      </w:r>
      <w:r w:rsidRPr="00270DF3">
        <w:rPr>
          <w:rFonts w:asciiTheme="minorHAnsi" w:hAnsiTheme="minorHAnsi" w:cstheme="minorHAnsi"/>
          <w:i/>
          <w:iCs/>
          <w:color w:val="000000"/>
          <w:spacing w:val="2"/>
        </w:rPr>
        <w:t xml:space="preserve">certificati rilasciati dall’amministrazione/ente pubblico contraente, con l’indicazione dell’oggetto, dell’importo e del </w:t>
      </w:r>
      <w:r w:rsidRPr="00270DF3">
        <w:rPr>
          <w:rFonts w:asciiTheme="minorHAnsi" w:hAnsiTheme="minorHAnsi" w:cstheme="minorHAnsi"/>
          <w:i/>
          <w:iCs/>
          <w:color w:val="000000"/>
          <w:spacing w:val="1"/>
        </w:rPr>
        <w:t xml:space="preserve">periodo di esecuzione o attestazioni rilasciate dal committente privato, con l’indicazione dell’oggetto, dell’importo e </w:t>
      </w:r>
      <w:r w:rsidRPr="00270DF3">
        <w:rPr>
          <w:rFonts w:asciiTheme="minorHAnsi" w:hAnsiTheme="minorHAnsi" w:cstheme="minorHAnsi"/>
          <w:i/>
          <w:iCs/>
          <w:color w:val="000000"/>
        </w:rPr>
        <w:t>del periodo di esecuzione in originale o in copia.</w:t>
      </w:r>
    </w:p>
    <w:p w14:paraId="776FE0B9" w14:textId="77777777" w:rsidR="00CC01DC" w:rsidRPr="00270DF3" w:rsidRDefault="00CC01DC" w:rsidP="00CC01DC">
      <w:pPr>
        <w:ind w:left="77"/>
        <w:jc w:val="both"/>
        <w:rPr>
          <w:rFonts w:asciiTheme="minorHAnsi" w:hAnsiTheme="minorHAnsi" w:cstheme="minorHAnsi"/>
          <w:i/>
          <w:iCs/>
          <w:color w:val="000000"/>
        </w:rPr>
      </w:pPr>
      <w:r w:rsidRPr="00270DF3">
        <w:rPr>
          <w:rFonts w:asciiTheme="minorHAnsi" w:hAnsiTheme="minorHAnsi" w:cstheme="minorHAnsi"/>
          <w:i/>
          <w:iCs/>
          <w:color w:val="000000"/>
          <w:spacing w:val="3"/>
        </w:rPr>
        <w:t xml:space="preserve">Ove le informazioni sui fatturati non siano disponibili, per le imprese che abbiano iniziato l’attività da meno di tre anni, i </w:t>
      </w:r>
      <w:r w:rsidRPr="00270DF3">
        <w:rPr>
          <w:rFonts w:asciiTheme="minorHAnsi" w:hAnsiTheme="minorHAnsi" w:cstheme="minorHAnsi"/>
          <w:i/>
          <w:iCs/>
          <w:color w:val="000000"/>
        </w:rPr>
        <w:t xml:space="preserve">requisiti di fatturato devono essere rapportati al periodo di attività. </w:t>
      </w:r>
    </w:p>
    <w:p w14:paraId="1A0D21BB" w14:textId="77777777" w:rsidR="00CC01DC" w:rsidRPr="00270DF3" w:rsidRDefault="00CC01DC" w:rsidP="00CC01DC">
      <w:pPr>
        <w:ind w:left="77"/>
        <w:jc w:val="both"/>
        <w:rPr>
          <w:rFonts w:asciiTheme="minorHAnsi" w:hAnsiTheme="minorHAnsi" w:cstheme="minorHAnsi"/>
          <w:color w:val="000000"/>
        </w:rPr>
      </w:pPr>
      <w:r w:rsidRPr="00270DF3">
        <w:rPr>
          <w:rFonts w:asciiTheme="minorHAnsi" w:hAnsiTheme="minorHAnsi" w:cstheme="minorHAnsi"/>
          <w:i/>
          <w:iCs/>
          <w:color w:val="000000"/>
          <w:spacing w:val="2"/>
        </w:rPr>
        <w:t xml:space="preserve">L’operatore economico che, per fondati motivi, non è in grado di presentare la documentazione richiesta, può provare la </w:t>
      </w:r>
      <w:r w:rsidRPr="00270DF3">
        <w:rPr>
          <w:rFonts w:asciiTheme="minorHAnsi" w:hAnsiTheme="minorHAnsi" w:cstheme="minorHAnsi"/>
          <w:i/>
          <w:iCs/>
          <w:color w:val="000000"/>
        </w:rPr>
        <w:t>propria capacità economica e finanziaria mediante idonee referenze bancarie</w:t>
      </w:r>
      <w:r w:rsidRPr="00270DF3">
        <w:rPr>
          <w:rFonts w:asciiTheme="minorHAnsi" w:hAnsiTheme="minorHAnsi" w:cstheme="minorHAnsi"/>
          <w:color w:val="000000"/>
        </w:rPr>
        <w:t>.</w:t>
      </w:r>
    </w:p>
    <w:p w14:paraId="04D3B49D" w14:textId="77777777" w:rsidR="00CC01DC" w:rsidRPr="00AB068B" w:rsidRDefault="00CC01DC" w:rsidP="00CC01DC">
      <w:pPr>
        <w:ind w:left="77"/>
        <w:jc w:val="both"/>
        <w:rPr>
          <w:rFonts w:cs="Calibri"/>
          <w:color w:val="000000"/>
        </w:rPr>
      </w:pPr>
    </w:p>
    <w:p w14:paraId="48C4AEEC" w14:textId="77777777" w:rsidR="00CC01DC" w:rsidRPr="00BD4ED1" w:rsidRDefault="00CC01DC" w:rsidP="00CC01DC">
      <w:pPr>
        <w:jc w:val="both"/>
        <w:rPr>
          <w:rFonts w:asciiTheme="minorHAnsi" w:hAnsiTheme="minorHAnsi" w:cstheme="minorHAnsi"/>
          <w:color w:val="000000"/>
        </w:rPr>
      </w:pPr>
      <w:r w:rsidRPr="00BD4ED1">
        <w:rPr>
          <w:rFonts w:asciiTheme="minorHAnsi" w:hAnsiTheme="minorHAnsi" w:cstheme="minorHAnsi"/>
          <w:b/>
          <w:color w:val="000000"/>
        </w:rPr>
        <w:t xml:space="preserve">REQUISITI DI CAPACITÀ TECNICA E PROFESSIONALE </w:t>
      </w:r>
    </w:p>
    <w:p w14:paraId="3C775CF1" w14:textId="18CBF2C8" w:rsidR="00CC01DC" w:rsidRPr="00DA7804" w:rsidRDefault="005D63E9" w:rsidP="00DA7804">
      <w:pPr>
        <w:pStyle w:val="Paragrafoelenco"/>
        <w:widowControl/>
        <w:numPr>
          <w:ilvl w:val="0"/>
          <w:numId w:val="18"/>
        </w:numPr>
        <w:autoSpaceDE/>
        <w:autoSpaceDN/>
        <w:rPr>
          <w:rFonts w:asciiTheme="minorHAnsi" w:hAnsiTheme="minorHAnsi" w:cstheme="minorHAnsi"/>
          <w:color w:val="000000"/>
        </w:rPr>
      </w:pPr>
      <w:r w:rsidRPr="00DA7804">
        <w:rPr>
          <w:rFonts w:asciiTheme="minorHAnsi" w:hAnsiTheme="minorHAnsi" w:cstheme="minorHAnsi"/>
          <w:color w:val="000000"/>
        </w:rPr>
        <w:t xml:space="preserve">di </w:t>
      </w:r>
      <w:r w:rsidR="00CC01DC" w:rsidRPr="00DA7804">
        <w:rPr>
          <w:rFonts w:asciiTheme="minorHAnsi" w:hAnsiTheme="minorHAnsi" w:cstheme="minorHAnsi"/>
          <w:color w:val="000000"/>
        </w:rPr>
        <w:t xml:space="preserve">aver gestito negli anni 2021, 2022 e 2023 almeno un servizio di ristorazione scolastica (produzione e somministrazione) e di ristorazione sociale (produzione e consegna di pasti a domicilio) con un numero complessivo di pasti non inferiore a  26.600 all'anno. </w:t>
      </w:r>
    </w:p>
    <w:p w14:paraId="656A58A9" w14:textId="77777777" w:rsidR="00BD4ED1" w:rsidRPr="00BD4ED1" w:rsidRDefault="00BD4ED1" w:rsidP="00BD4ED1">
      <w:pPr>
        <w:widowControl/>
        <w:autoSpaceDE/>
        <w:autoSpaceDN/>
        <w:jc w:val="both"/>
        <w:rPr>
          <w:rFonts w:asciiTheme="minorHAnsi" w:hAnsiTheme="minorHAnsi" w:cstheme="minorHAnsi"/>
          <w:color w:val="000000"/>
          <w:u w:val="single"/>
        </w:rPr>
      </w:pPr>
    </w:p>
    <w:p w14:paraId="0CC490BA" w14:textId="77777777" w:rsidR="00BD4ED1" w:rsidRPr="00AB068B" w:rsidRDefault="00BD4ED1" w:rsidP="00BD4ED1">
      <w:pPr>
        <w:widowControl/>
        <w:autoSpaceDE/>
        <w:autoSpaceDN/>
        <w:jc w:val="both"/>
        <w:rPr>
          <w:rFonts w:cs="Calibri"/>
          <w:color w:val="000000"/>
          <w:u w:val="single"/>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6"/>
        <w:gridCol w:w="2835"/>
        <w:gridCol w:w="2410"/>
      </w:tblGrid>
      <w:tr w:rsidR="00BD4ED1" w:rsidRPr="0045684C" w14:paraId="75F676F9" w14:textId="77777777" w:rsidTr="00BD4ED1">
        <w:trPr>
          <w:trHeight w:val="369"/>
        </w:trPr>
        <w:tc>
          <w:tcPr>
            <w:tcW w:w="2886" w:type="dxa"/>
          </w:tcPr>
          <w:p w14:paraId="6BF0D6FB" w14:textId="77777777" w:rsidR="00BD4ED1" w:rsidRPr="0045684C" w:rsidRDefault="00BD4ED1" w:rsidP="001A3A0B">
            <w:pPr>
              <w:pStyle w:val="TableParagraph"/>
              <w:spacing w:line="237" w:lineRule="exact"/>
              <w:ind w:left="110"/>
              <w:jc w:val="both"/>
              <w:rPr>
                <w:rFonts w:asciiTheme="minorHAnsi" w:hAnsiTheme="minorHAnsi" w:cstheme="minorHAnsi"/>
              </w:rPr>
            </w:pPr>
            <w:r w:rsidRPr="0045684C">
              <w:rPr>
                <w:rFonts w:asciiTheme="minorHAnsi" w:hAnsiTheme="minorHAnsi" w:cstheme="minorHAnsi"/>
              </w:rPr>
              <w:t>Periodo</w:t>
            </w:r>
          </w:p>
        </w:tc>
        <w:tc>
          <w:tcPr>
            <w:tcW w:w="2835" w:type="dxa"/>
          </w:tcPr>
          <w:p w14:paraId="117449DB" w14:textId="66701625" w:rsidR="00BD4ED1" w:rsidRPr="0045684C" w:rsidRDefault="00BD4ED1" w:rsidP="001A3A0B">
            <w:pPr>
              <w:pStyle w:val="TableParagraph"/>
              <w:spacing w:line="237" w:lineRule="exact"/>
              <w:ind w:left="107"/>
              <w:jc w:val="both"/>
              <w:rPr>
                <w:rFonts w:asciiTheme="minorHAnsi" w:hAnsiTheme="minorHAnsi" w:cstheme="minorHAnsi"/>
              </w:rPr>
            </w:pPr>
            <w:r>
              <w:rPr>
                <w:rFonts w:asciiTheme="minorHAnsi" w:hAnsiTheme="minorHAnsi" w:cstheme="minorHAnsi"/>
              </w:rPr>
              <w:t>n. complessivo pasti</w:t>
            </w:r>
          </w:p>
        </w:tc>
        <w:tc>
          <w:tcPr>
            <w:tcW w:w="2410" w:type="dxa"/>
          </w:tcPr>
          <w:p w14:paraId="354214FA" w14:textId="77777777" w:rsidR="00BD4ED1" w:rsidRPr="0045684C" w:rsidRDefault="00BD4ED1" w:rsidP="001A3A0B">
            <w:pPr>
              <w:pStyle w:val="TableParagraph"/>
              <w:spacing w:line="237" w:lineRule="exact"/>
              <w:ind w:left="107"/>
              <w:jc w:val="both"/>
              <w:rPr>
                <w:rFonts w:asciiTheme="minorHAnsi" w:hAnsiTheme="minorHAnsi" w:cstheme="minorHAnsi"/>
              </w:rPr>
            </w:pPr>
            <w:r w:rsidRPr="0045684C">
              <w:rPr>
                <w:rFonts w:asciiTheme="minorHAnsi" w:hAnsiTheme="minorHAnsi" w:cstheme="minorHAnsi"/>
              </w:rPr>
              <w:t>Committente</w:t>
            </w:r>
          </w:p>
        </w:tc>
      </w:tr>
      <w:tr w:rsidR="00BD4ED1" w:rsidRPr="0045684C" w14:paraId="647D0652" w14:textId="77777777" w:rsidTr="00BD4ED1">
        <w:trPr>
          <w:trHeight w:val="371"/>
        </w:trPr>
        <w:tc>
          <w:tcPr>
            <w:tcW w:w="2886" w:type="dxa"/>
          </w:tcPr>
          <w:p w14:paraId="0B3F3362" w14:textId="77777777" w:rsidR="00BD4ED1" w:rsidRPr="0045684C" w:rsidRDefault="00BD4ED1" w:rsidP="001A3A0B">
            <w:pPr>
              <w:pStyle w:val="TableParagraph"/>
              <w:jc w:val="both"/>
              <w:rPr>
                <w:rFonts w:asciiTheme="minorHAnsi" w:hAnsiTheme="minorHAnsi" w:cstheme="minorHAnsi"/>
              </w:rPr>
            </w:pPr>
          </w:p>
        </w:tc>
        <w:tc>
          <w:tcPr>
            <w:tcW w:w="2835" w:type="dxa"/>
          </w:tcPr>
          <w:p w14:paraId="12A2F312" w14:textId="77777777" w:rsidR="00BD4ED1" w:rsidRPr="0045684C" w:rsidRDefault="00BD4ED1" w:rsidP="001A3A0B">
            <w:pPr>
              <w:pStyle w:val="TableParagraph"/>
              <w:jc w:val="both"/>
              <w:rPr>
                <w:rFonts w:asciiTheme="minorHAnsi" w:hAnsiTheme="minorHAnsi" w:cstheme="minorHAnsi"/>
              </w:rPr>
            </w:pPr>
          </w:p>
        </w:tc>
        <w:tc>
          <w:tcPr>
            <w:tcW w:w="2410" w:type="dxa"/>
          </w:tcPr>
          <w:p w14:paraId="1053C36C" w14:textId="77777777" w:rsidR="00BD4ED1" w:rsidRPr="0045684C" w:rsidRDefault="00BD4ED1" w:rsidP="001A3A0B">
            <w:pPr>
              <w:pStyle w:val="TableParagraph"/>
              <w:jc w:val="both"/>
              <w:rPr>
                <w:rFonts w:asciiTheme="minorHAnsi" w:hAnsiTheme="minorHAnsi" w:cstheme="minorHAnsi"/>
              </w:rPr>
            </w:pPr>
          </w:p>
        </w:tc>
      </w:tr>
      <w:tr w:rsidR="00BD4ED1" w:rsidRPr="0045684C" w14:paraId="548092BE" w14:textId="77777777" w:rsidTr="00BD4ED1">
        <w:trPr>
          <w:trHeight w:val="371"/>
        </w:trPr>
        <w:tc>
          <w:tcPr>
            <w:tcW w:w="2886" w:type="dxa"/>
          </w:tcPr>
          <w:p w14:paraId="2B68694F" w14:textId="77777777" w:rsidR="00BD4ED1" w:rsidRPr="0045684C" w:rsidRDefault="00BD4ED1" w:rsidP="001A3A0B">
            <w:pPr>
              <w:pStyle w:val="TableParagraph"/>
              <w:jc w:val="both"/>
              <w:rPr>
                <w:rFonts w:asciiTheme="minorHAnsi" w:hAnsiTheme="minorHAnsi" w:cstheme="minorHAnsi"/>
              </w:rPr>
            </w:pPr>
          </w:p>
        </w:tc>
        <w:tc>
          <w:tcPr>
            <w:tcW w:w="2835" w:type="dxa"/>
          </w:tcPr>
          <w:p w14:paraId="5F9CB64B" w14:textId="77777777" w:rsidR="00BD4ED1" w:rsidRPr="0045684C" w:rsidRDefault="00BD4ED1" w:rsidP="001A3A0B">
            <w:pPr>
              <w:pStyle w:val="TableParagraph"/>
              <w:jc w:val="both"/>
              <w:rPr>
                <w:rFonts w:asciiTheme="minorHAnsi" w:hAnsiTheme="minorHAnsi" w:cstheme="minorHAnsi"/>
              </w:rPr>
            </w:pPr>
          </w:p>
        </w:tc>
        <w:tc>
          <w:tcPr>
            <w:tcW w:w="2410" w:type="dxa"/>
          </w:tcPr>
          <w:p w14:paraId="1A0A36BC" w14:textId="77777777" w:rsidR="00BD4ED1" w:rsidRPr="0045684C" w:rsidRDefault="00BD4ED1" w:rsidP="001A3A0B">
            <w:pPr>
              <w:pStyle w:val="TableParagraph"/>
              <w:jc w:val="both"/>
              <w:rPr>
                <w:rFonts w:asciiTheme="minorHAnsi" w:hAnsiTheme="minorHAnsi" w:cstheme="minorHAnsi"/>
              </w:rPr>
            </w:pPr>
          </w:p>
        </w:tc>
      </w:tr>
      <w:tr w:rsidR="00BD4ED1" w:rsidRPr="0045684C" w14:paraId="27812E85" w14:textId="77777777" w:rsidTr="00BD4ED1">
        <w:trPr>
          <w:trHeight w:val="371"/>
        </w:trPr>
        <w:tc>
          <w:tcPr>
            <w:tcW w:w="2886" w:type="dxa"/>
          </w:tcPr>
          <w:p w14:paraId="638A597D" w14:textId="77777777" w:rsidR="00BD4ED1" w:rsidRPr="0045684C" w:rsidRDefault="00BD4ED1" w:rsidP="001A3A0B">
            <w:pPr>
              <w:pStyle w:val="TableParagraph"/>
              <w:jc w:val="both"/>
              <w:rPr>
                <w:rFonts w:asciiTheme="minorHAnsi" w:hAnsiTheme="minorHAnsi" w:cstheme="minorHAnsi"/>
              </w:rPr>
            </w:pPr>
          </w:p>
        </w:tc>
        <w:tc>
          <w:tcPr>
            <w:tcW w:w="2835" w:type="dxa"/>
          </w:tcPr>
          <w:p w14:paraId="4D9801C7" w14:textId="77777777" w:rsidR="00BD4ED1" w:rsidRPr="0045684C" w:rsidRDefault="00BD4ED1" w:rsidP="001A3A0B">
            <w:pPr>
              <w:pStyle w:val="TableParagraph"/>
              <w:jc w:val="both"/>
              <w:rPr>
                <w:rFonts w:asciiTheme="minorHAnsi" w:hAnsiTheme="minorHAnsi" w:cstheme="minorHAnsi"/>
              </w:rPr>
            </w:pPr>
          </w:p>
        </w:tc>
        <w:tc>
          <w:tcPr>
            <w:tcW w:w="2410" w:type="dxa"/>
          </w:tcPr>
          <w:p w14:paraId="5B890250" w14:textId="77777777" w:rsidR="00BD4ED1" w:rsidRPr="0045684C" w:rsidRDefault="00BD4ED1" w:rsidP="001A3A0B">
            <w:pPr>
              <w:pStyle w:val="TableParagraph"/>
              <w:jc w:val="both"/>
              <w:rPr>
                <w:rFonts w:asciiTheme="minorHAnsi" w:hAnsiTheme="minorHAnsi" w:cstheme="minorHAnsi"/>
              </w:rPr>
            </w:pPr>
          </w:p>
        </w:tc>
      </w:tr>
    </w:tbl>
    <w:p w14:paraId="66B76A17" w14:textId="77777777" w:rsidR="005D63E9" w:rsidRPr="00BD4ED1" w:rsidRDefault="005D63E9" w:rsidP="00CC01DC">
      <w:pPr>
        <w:jc w:val="both"/>
        <w:rPr>
          <w:rFonts w:asciiTheme="minorHAnsi" w:hAnsiTheme="minorHAnsi" w:cstheme="minorHAnsi"/>
          <w:color w:val="000000"/>
          <w:u w:val="single"/>
        </w:rPr>
      </w:pPr>
    </w:p>
    <w:p w14:paraId="4A354EC9" w14:textId="632D94EE" w:rsidR="00CC01DC" w:rsidRPr="00BD4ED1" w:rsidRDefault="00CC01DC" w:rsidP="00CC01DC">
      <w:pPr>
        <w:jc w:val="both"/>
        <w:rPr>
          <w:rFonts w:asciiTheme="minorHAnsi" w:hAnsiTheme="minorHAnsi" w:cstheme="minorHAnsi"/>
          <w:i/>
          <w:iCs/>
          <w:color w:val="000000"/>
          <w:u w:val="single"/>
        </w:rPr>
      </w:pPr>
      <w:r w:rsidRPr="00BD4ED1">
        <w:rPr>
          <w:rFonts w:asciiTheme="minorHAnsi" w:hAnsiTheme="minorHAnsi" w:cstheme="minorHAnsi"/>
          <w:i/>
          <w:iCs/>
          <w:color w:val="000000"/>
          <w:u w:val="single"/>
        </w:rPr>
        <w:t>La comprova del requisito, è fornita mediante:</w:t>
      </w:r>
    </w:p>
    <w:p w14:paraId="7A1C4890" w14:textId="77777777" w:rsidR="00CC01DC" w:rsidRPr="00BD4ED1" w:rsidRDefault="00CC01DC" w:rsidP="00CC01DC">
      <w:pPr>
        <w:ind w:left="142"/>
        <w:jc w:val="both"/>
        <w:rPr>
          <w:rFonts w:asciiTheme="minorHAnsi" w:hAnsiTheme="minorHAnsi" w:cstheme="minorHAnsi"/>
          <w:i/>
          <w:iCs/>
          <w:color w:val="000000"/>
        </w:rPr>
      </w:pPr>
      <w:r w:rsidRPr="00BD4ED1">
        <w:rPr>
          <w:rFonts w:asciiTheme="minorHAnsi" w:hAnsiTheme="minorHAnsi" w:cstheme="minorHAnsi"/>
          <w:i/>
          <w:iCs/>
          <w:color w:val="443205"/>
        </w:rPr>
        <w:lastRenderedPageBreak/>
        <w:t xml:space="preserve">   </w:t>
      </w:r>
      <w:r w:rsidRPr="00BD4ED1">
        <w:rPr>
          <w:rFonts w:asciiTheme="minorHAnsi" w:hAnsiTheme="minorHAnsi" w:cstheme="minorHAnsi"/>
          <w:i/>
          <w:iCs/>
          <w:color w:val="000000"/>
          <w:spacing w:val="1"/>
        </w:rPr>
        <w:t xml:space="preserve">-  certificati rilasciati dall’amministrazione/ente contraente, con l’indicazione dell’oggetto, dell’importo e del periodo di </w:t>
      </w:r>
      <w:r w:rsidRPr="00BD4ED1">
        <w:rPr>
          <w:rFonts w:asciiTheme="minorHAnsi" w:hAnsiTheme="minorHAnsi" w:cstheme="minorHAnsi"/>
          <w:i/>
          <w:iCs/>
          <w:color w:val="000000"/>
        </w:rPr>
        <w:t xml:space="preserve">esecuzione; </w:t>
      </w:r>
    </w:p>
    <w:p w14:paraId="2A18AA75" w14:textId="77777777" w:rsidR="00CC01DC" w:rsidRPr="00BD4ED1" w:rsidRDefault="00CC01DC" w:rsidP="00CC01DC">
      <w:pPr>
        <w:ind w:left="142"/>
        <w:jc w:val="both"/>
        <w:rPr>
          <w:rFonts w:asciiTheme="minorHAnsi" w:hAnsiTheme="minorHAnsi" w:cstheme="minorHAnsi"/>
          <w:i/>
          <w:iCs/>
          <w:color w:val="000000"/>
        </w:rPr>
      </w:pPr>
      <w:r w:rsidRPr="00BD4ED1">
        <w:rPr>
          <w:rFonts w:asciiTheme="minorHAnsi" w:hAnsiTheme="minorHAnsi" w:cstheme="minorHAnsi"/>
          <w:i/>
          <w:iCs/>
          <w:color w:val="000000"/>
          <w:spacing w:val="1"/>
        </w:rPr>
        <w:t xml:space="preserve">   -  contratti stipulati con le amministrazioni pubbliche, completi di copia delle fatture quietanzate ovvero dei documenti </w:t>
      </w:r>
      <w:r w:rsidRPr="00BD4ED1">
        <w:rPr>
          <w:rFonts w:asciiTheme="minorHAnsi" w:hAnsiTheme="minorHAnsi" w:cstheme="minorHAnsi"/>
          <w:i/>
          <w:iCs/>
          <w:color w:val="000000"/>
        </w:rPr>
        <w:t xml:space="preserve">bancari attestanti il pagamento delle stesse; </w:t>
      </w:r>
    </w:p>
    <w:p w14:paraId="0F5024F2" w14:textId="77777777" w:rsidR="00CC01DC" w:rsidRPr="00BD4ED1" w:rsidRDefault="00CC01DC" w:rsidP="00CC01DC">
      <w:pPr>
        <w:ind w:left="142"/>
        <w:jc w:val="both"/>
        <w:rPr>
          <w:rFonts w:asciiTheme="minorHAnsi" w:hAnsiTheme="minorHAnsi" w:cstheme="minorHAnsi"/>
          <w:i/>
          <w:iCs/>
          <w:color w:val="000000"/>
        </w:rPr>
      </w:pPr>
      <w:r w:rsidRPr="00BD4ED1">
        <w:rPr>
          <w:rFonts w:asciiTheme="minorHAnsi" w:hAnsiTheme="minorHAnsi" w:cstheme="minorHAnsi"/>
          <w:i/>
          <w:iCs/>
          <w:color w:val="000000"/>
        </w:rPr>
        <w:t xml:space="preserve">   -  attestazioni rilasciate dal committente privato, con l’indicazione dell’oggetto, dell’importo e del periodo di esecuzione; </w:t>
      </w:r>
    </w:p>
    <w:p w14:paraId="10A6149C" w14:textId="77777777" w:rsidR="00CC01DC" w:rsidRPr="00BD4ED1" w:rsidRDefault="00CC01DC" w:rsidP="00CC01DC">
      <w:pPr>
        <w:ind w:left="142"/>
        <w:jc w:val="both"/>
        <w:rPr>
          <w:rFonts w:asciiTheme="minorHAnsi" w:hAnsiTheme="minorHAnsi" w:cstheme="minorHAnsi"/>
          <w:i/>
          <w:iCs/>
          <w:color w:val="FF0000"/>
        </w:rPr>
      </w:pPr>
      <w:r w:rsidRPr="00BD4ED1">
        <w:rPr>
          <w:rFonts w:asciiTheme="minorHAnsi" w:hAnsiTheme="minorHAnsi" w:cstheme="minorHAnsi"/>
          <w:i/>
          <w:iCs/>
          <w:color w:val="000000"/>
        </w:rPr>
        <w:t xml:space="preserve">- </w:t>
      </w:r>
      <w:r w:rsidRPr="00BD4ED1">
        <w:rPr>
          <w:rFonts w:asciiTheme="minorHAnsi" w:hAnsiTheme="minorHAnsi" w:cstheme="minorHAnsi"/>
          <w:i/>
          <w:iCs/>
          <w:color w:val="000000"/>
          <w:spacing w:val="117"/>
        </w:rPr>
        <w:t xml:space="preserve"> </w:t>
      </w:r>
      <w:r w:rsidRPr="00BD4ED1">
        <w:rPr>
          <w:rFonts w:asciiTheme="minorHAnsi" w:hAnsiTheme="minorHAnsi" w:cstheme="minorHAnsi"/>
          <w:i/>
          <w:iCs/>
          <w:color w:val="000000"/>
          <w:spacing w:val="2"/>
        </w:rPr>
        <w:t xml:space="preserve">contratti stipulati con privati, completi di copia delle fatture quietanzate ovvero dei documenti bancari attestanti il </w:t>
      </w:r>
      <w:r w:rsidRPr="00BD4ED1">
        <w:rPr>
          <w:rFonts w:asciiTheme="minorHAnsi" w:hAnsiTheme="minorHAnsi" w:cstheme="minorHAnsi"/>
          <w:i/>
          <w:iCs/>
          <w:color w:val="000000"/>
        </w:rPr>
        <w:t xml:space="preserve">pagamento delle stesse. </w:t>
      </w:r>
      <w:r w:rsidRPr="00BD4ED1">
        <w:rPr>
          <w:rFonts w:asciiTheme="minorHAnsi" w:hAnsiTheme="minorHAnsi" w:cstheme="minorHAnsi"/>
          <w:i/>
          <w:iCs/>
          <w:color w:val="443205"/>
          <w:spacing w:val="-5"/>
        </w:rPr>
        <w:t xml:space="preserve"> </w:t>
      </w:r>
    </w:p>
    <w:p w14:paraId="2A7999B7" w14:textId="77777777" w:rsidR="00DA7804" w:rsidRDefault="00DA7804" w:rsidP="00DA7804">
      <w:pPr>
        <w:widowControl/>
        <w:autoSpaceDE/>
        <w:autoSpaceDN/>
        <w:jc w:val="both"/>
        <w:rPr>
          <w:rFonts w:asciiTheme="minorHAnsi" w:hAnsiTheme="minorHAnsi" w:cstheme="minorHAnsi"/>
          <w:color w:val="000000"/>
        </w:rPr>
      </w:pPr>
      <w:bookmarkStart w:id="0" w:name="br20"/>
      <w:bookmarkEnd w:id="0"/>
    </w:p>
    <w:p w14:paraId="4E715D18" w14:textId="64686BD1" w:rsidR="00CC01DC" w:rsidRPr="00DA7804" w:rsidRDefault="00DA7804" w:rsidP="00DA7804">
      <w:pPr>
        <w:pStyle w:val="Paragrafoelenco"/>
        <w:widowControl/>
        <w:numPr>
          <w:ilvl w:val="0"/>
          <w:numId w:val="18"/>
        </w:numPr>
        <w:autoSpaceDE/>
        <w:autoSpaceDN/>
        <w:rPr>
          <w:rFonts w:asciiTheme="minorHAnsi" w:hAnsiTheme="minorHAnsi" w:cstheme="minorHAnsi"/>
          <w:color w:val="000000"/>
        </w:rPr>
      </w:pPr>
      <w:r w:rsidRPr="00DA7804">
        <w:rPr>
          <w:rFonts w:asciiTheme="minorHAnsi" w:hAnsiTheme="minorHAnsi" w:cstheme="minorHAnsi"/>
          <w:color w:val="000000"/>
        </w:rPr>
        <w:t>Di essere in p</w:t>
      </w:r>
      <w:r w:rsidR="00CC01DC" w:rsidRPr="00DA7804">
        <w:rPr>
          <w:rFonts w:asciiTheme="minorHAnsi" w:hAnsiTheme="minorHAnsi" w:cstheme="minorHAnsi"/>
          <w:color w:val="000000"/>
        </w:rPr>
        <w:t>ossesso di una valutazione di conformità del proprio sistema di gestione della qualità alla norma UNI EN ISO 9001 vigente ,   idonea,  pertinente  e  proporzionata  al  seguente  oggetto: “servizio di ristorazione”.</w:t>
      </w:r>
    </w:p>
    <w:p w14:paraId="003A62D3" w14:textId="77777777" w:rsidR="00D812AA" w:rsidRDefault="00D812AA" w:rsidP="00CC01DC">
      <w:pPr>
        <w:jc w:val="both"/>
        <w:rPr>
          <w:rFonts w:asciiTheme="minorHAnsi" w:hAnsiTheme="minorHAnsi" w:cstheme="minorHAnsi"/>
          <w:i/>
          <w:iCs/>
          <w:color w:val="000000"/>
          <w:spacing w:val="1"/>
        </w:rPr>
      </w:pPr>
    </w:p>
    <w:p w14:paraId="6E0D32F0" w14:textId="2A404F99" w:rsidR="00CC01DC" w:rsidRPr="00DA7804" w:rsidRDefault="00CC01DC" w:rsidP="00CC01DC">
      <w:pPr>
        <w:jc w:val="both"/>
        <w:rPr>
          <w:rFonts w:asciiTheme="minorHAnsi" w:hAnsiTheme="minorHAnsi" w:cstheme="minorHAnsi"/>
          <w:i/>
          <w:iCs/>
          <w:color w:val="000000"/>
        </w:rPr>
      </w:pPr>
      <w:r w:rsidRPr="00DA7804">
        <w:rPr>
          <w:rFonts w:asciiTheme="minorHAnsi" w:hAnsiTheme="minorHAnsi" w:cstheme="minorHAnsi"/>
          <w:i/>
          <w:iCs/>
          <w:color w:val="000000"/>
          <w:spacing w:val="1"/>
        </w:rPr>
        <w:t xml:space="preserve">La </w:t>
      </w:r>
      <w:r w:rsidRPr="00DA7804">
        <w:rPr>
          <w:rFonts w:asciiTheme="minorHAnsi" w:hAnsiTheme="minorHAnsi" w:cstheme="minorHAnsi"/>
          <w:i/>
          <w:iCs/>
          <w:color w:val="000000"/>
          <w:spacing w:val="-18"/>
        </w:rPr>
        <w:t xml:space="preserve"> </w:t>
      </w:r>
      <w:r w:rsidRPr="00DA7804">
        <w:rPr>
          <w:rFonts w:asciiTheme="minorHAnsi" w:hAnsiTheme="minorHAnsi" w:cstheme="minorHAnsi"/>
          <w:i/>
          <w:iCs/>
          <w:color w:val="000000"/>
        </w:rPr>
        <w:t xml:space="preserve">comprova </w:t>
      </w:r>
      <w:r w:rsidRPr="00DA7804">
        <w:rPr>
          <w:rFonts w:asciiTheme="minorHAnsi" w:hAnsiTheme="minorHAnsi" w:cstheme="minorHAnsi"/>
          <w:i/>
          <w:iCs/>
          <w:color w:val="000000"/>
          <w:spacing w:val="-18"/>
        </w:rPr>
        <w:t xml:space="preserve"> </w:t>
      </w:r>
      <w:r w:rsidRPr="00DA7804">
        <w:rPr>
          <w:rFonts w:asciiTheme="minorHAnsi" w:hAnsiTheme="minorHAnsi" w:cstheme="minorHAnsi"/>
          <w:i/>
          <w:iCs/>
          <w:color w:val="000000"/>
        </w:rPr>
        <w:t xml:space="preserve">del </w:t>
      </w:r>
      <w:r w:rsidRPr="00DA7804">
        <w:rPr>
          <w:rFonts w:asciiTheme="minorHAnsi" w:hAnsiTheme="minorHAnsi" w:cstheme="minorHAnsi"/>
          <w:i/>
          <w:iCs/>
          <w:color w:val="000000"/>
          <w:spacing w:val="-16"/>
        </w:rPr>
        <w:t xml:space="preserve"> </w:t>
      </w:r>
      <w:r w:rsidRPr="00DA7804">
        <w:rPr>
          <w:rFonts w:asciiTheme="minorHAnsi" w:hAnsiTheme="minorHAnsi" w:cstheme="minorHAnsi"/>
          <w:i/>
          <w:iCs/>
          <w:color w:val="000000"/>
        </w:rPr>
        <w:t xml:space="preserve">requisito </w:t>
      </w:r>
      <w:r w:rsidRPr="00DA7804">
        <w:rPr>
          <w:rFonts w:asciiTheme="minorHAnsi" w:hAnsiTheme="minorHAnsi" w:cstheme="minorHAnsi"/>
          <w:i/>
          <w:iCs/>
          <w:color w:val="000000"/>
          <w:spacing w:val="-14"/>
        </w:rPr>
        <w:t xml:space="preserve"> </w:t>
      </w:r>
      <w:r w:rsidRPr="00DA7804">
        <w:rPr>
          <w:rFonts w:asciiTheme="minorHAnsi" w:hAnsiTheme="minorHAnsi" w:cstheme="minorHAnsi"/>
          <w:i/>
          <w:iCs/>
          <w:color w:val="000000"/>
          <w:spacing w:val="-3"/>
        </w:rPr>
        <w:t xml:space="preserve">è </w:t>
      </w:r>
      <w:r w:rsidRPr="00DA7804">
        <w:rPr>
          <w:rFonts w:asciiTheme="minorHAnsi" w:hAnsiTheme="minorHAnsi" w:cstheme="minorHAnsi"/>
          <w:i/>
          <w:iCs/>
          <w:color w:val="000000"/>
          <w:spacing w:val="-13"/>
        </w:rPr>
        <w:t xml:space="preserve"> </w:t>
      </w:r>
      <w:r w:rsidRPr="00DA7804">
        <w:rPr>
          <w:rFonts w:asciiTheme="minorHAnsi" w:hAnsiTheme="minorHAnsi" w:cstheme="minorHAnsi"/>
          <w:i/>
          <w:iCs/>
          <w:color w:val="000000"/>
        </w:rPr>
        <w:t xml:space="preserve">fornita </w:t>
      </w:r>
      <w:r w:rsidRPr="00DA7804">
        <w:rPr>
          <w:rFonts w:asciiTheme="minorHAnsi" w:hAnsiTheme="minorHAnsi" w:cstheme="minorHAnsi"/>
          <w:i/>
          <w:iCs/>
          <w:color w:val="000000"/>
          <w:spacing w:val="-15"/>
        </w:rPr>
        <w:t xml:space="preserve"> </w:t>
      </w:r>
      <w:r w:rsidRPr="00DA7804">
        <w:rPr>
          <w:rFonts w:asciiTheme="minorHAnsi" w:hAnsiTheme="minorHAnsi" w:cstheme="minorHAnsi"/>
          <w:i/>
          <w:iCs/>
          <w:color w:val="000000"/>
        </w:rPr>
        <w:t xml:space="preserve">mediante </w:t>
      </w:r>
      <w:r w:rsidRPr="00DA7804">
        <w:rPr>
          <w:rFonts w:asciiTheme="minorHAnsi" w:hAnsiTheme="minorHAnsi" w:cstheme="minorHAnsi"/>
          <w:i/>
          <w:iCs/>
          <w:color w:val="000000"/>
          <w:spacing w:val="-16"/>
        </w:rPr>
        <w:t xml:space="preserve"> </w:t>
      </w:r>
      <w:r w:rsidRPr="00DA7804">
        <w:rPr>
          <w:rFonts w:asciiTheme="minorHAnsi" w:hAnsiTheme="minorHAnsi" w:cstheme="minorHAnsi"/>
          <w:i/>
          <w:iCs/>
          <w:color w:val="000000"/>
          <w:spacing w:val="-2"/>
        </w:rPr>
        <w:t xml:space="preserve">un </w:t>
      </w:r>
      <w:r w:rsidRPr="00DA7804">
        <w:rPr>
          <w:rFonts w:asciiTheme="minorHAnsi" w:hAnsiTheme="minorHAnsi" w:cstheme="minorHAnsi"/>
          <w:i/>
          <w:iCs/>
          <w:color w:val="000000"/>
          <w:spacing w:val="-12"/>
        </w:rPr>
        <w:t xml:space="preserve"> </w:t>
      </w:r>
      <w:r w:rsidRPr="00DA7804">
        <w:rPr>
          <w:rFonts w:asciiTheme="minorHAnsi" w:hAnsiTheme="minorHAnsi" w:cstheme="minorHAnsi"/>
          <w:i/>
          <w:iCs/>
          <w:color w:val="000000"/>
        </w:rPr>
        <w:t xml:space="preserve">certificato </w:t>
      </w:r>
      <w:r w:rsidRPr="00DA7804">
        <w:rPr>
          <w:rFonts w:asciiTheme="minorHAnsi" w:hAnsiTheme="minorHAnsi" w:cstheme="minorHAnsi"/>
          <w:i/>
          <w:iCs/>
          <w:color w:val="000000"/>
          <w:spacing w:val="-14"/>
        </w:rPr>
        <w:t xml:space="preserve"> </w:t>
      </w:r>
      <w:r w:rsidRPr="00DA7804">
        <w:rPr>
          <w:rFonts w:asciiTheme="minorHAnsi" w:hAnsiTheme="minorHAnsi" w:cstheme="minorHAnsi"/>
          <w:i/>
          <w:iCs/>
          <w:color w:val="000000"/>
          <w:spacing w:val="-2"/>
        </w:rPr>
        <w:t xml:space="preserve">di </w:t>
      </w:r>
      <w:r w:rsidRPr="00DA7804">
        <w:rPr>
          <w:rFonts w:asciiTheme="minorHAnsi" w:hAnsiTheme="minorHAnsi" w:cstheme="minorHAnsi"/>
          <w:i/>
          <w:iCs/>
          <w:color w:val="000000"/>
          <w:spacing w:val="-12"/>
        </w:rPr>
        <w:t xml:space="preserve"> </w:t>
      </w:r>
      <w:r w:rsidRPr="00DA7804">
        <w:rPr>
          <w:rFonts w:asciiTheme="minorHAnsi" w:hAnsiTheme="minorHAnsi" w:cstheme="minorHAnsi"/>
          <w:i/>
          <w:iCs/>
          <w:color w:val="000000"/>
        </w:rPr>
        <w:t xml:space="preserve">conformità </w:t>
      </w:r>
      <w:r w:rsidRPr="00DA7804">
        <w:rPr>
          <w:rFonts w:asciiTheme="minorHAnsi" w:hAnsiTheme="minorHAnsi" w:cstheme="minorHAnsi"/>
          <w:i/>
          <w:iCs/>
          <w:color w:val="000000"/>
          <w:spacing w:val="-15"/>
        </w:rPr>
        <w:t xml:space="preserve"> </w:t>
      </w:r>
      <w:r w:rsidRPr="00DA7804">
        <w:rPr>
          <w:rFonts w:asciiTheme="minorHAnsi" w:hAnsiTheme="minorHAnsi" w:cstheme="minorHAnsi"/>
          <w:i/>
          <w:iCs/>
          <w:color w:val="000000"/>
        </w:rPr>
        <w:t xml:space="preserve">rilasciato </w:t>
      </w:r>
      <w:r w:rsidRPr="00DA7804">
        <w:rPr>
          <w:rFonts w:asciiTheme="minorHAnsi" w:hAnsiTheme="minorHAnsi" w:cstheme="minorHAnsi"/>
          <w:i/>
          <w:iCs/>
          <w:color w:val="000000"/>
          <w:spacing w:val="-16"/>
        </w:rPr>
        <w:t xml:space="preserve"> </w:t>
      </w:r>
      <w:r w:rsidRPr="00DA7804">
        <w:rPr>
          <w:rFonts w:asciiTheme="minorHAnsi" w:hAnsiTheme="minorHAnsi" w:cstheme="minorHAnsi"/>
          <w:i/>
          <w:iCs/>
          <w:color w:val="000000"/>
        </w:rPr>
        <w:t xml:space="preserve">da </w:t>
      </w:r>
      <w:r w:rsidRPr="00DA7804">
        <w:rPr>
          <w:rFonts w:asciiTheme="minorHAnsi" w:hAnsiTheme="minorHAnsi" w:cstheme="minorHAnsi"/>
          <w:i/>
          <w:iCs/>
          <w:color w:val="000000"/>
          <w:spacing w:val="-16"/>
        </w:rPr>
        <w:t xml:space="preserve"> </w:t>
      </w:r>
      <w:r w:rsidRPr="00DA7804">
        <w:rPr>
          <w:rFonts w:asciiTheme="minorHAnsi" w:hAnsiTheme="minorHAnsi" w:cstheme="minorHAnsi"/>
          <w:i/>
          <w:iCs/>
          <w:color w:val="000000"/>
          <w:spacing w:val="-2"/>
        </w:rPr>
        <w:t xml:space="preserve">un </w:t>
      </w:r>
      <w:r w:rsidRPr="00DA7804">
        <w:rPr>
          <w:rFonts w:asciiTheme="minorHAnsi" w:hAnsiTheme="minorHAnsi" w:cstheme="minorHAnsi"/>
          <w:i/>
          <w:iCs/>
          <w:color w:val="000000"/>
          <w:spacing w:val="-12"/>
        </w:rPr>
        <w:t xml:space="preserve"> </w:t>
      </w:r>
      <w:r w:rsidRPr="00DA7804">
        <w:rPr>
          <w:rFonts w:asciiTheme="minorHAnsi" w:hAnsiTheme="minorHAnsi" w:cstheme="minorHAnsi"/>
          <w:i/>
          <w:iCs/>
          <w:color w:val="000000"/>
        </w:rPr>
        <w:t xml:space="preserve">organismo </w:t>
      </w:r>
      <w:r w:rsidRPr="00DA7804">
        <w:rPr>
          <w:rFonts w:asciiTheme="minorHAnsi" w:hAnsiTheme="minorHAnsi" w:cstheme="minorHAnsi"/>
          <w:i/>
          <w:iCs/>
          <w:color w:val="000000"/>
          <w:spacing w:val="-16"/>
        </w:rPr>
        <w:t xml:space="preserve"> </w:t>
      </w:r>
      <w:r w:rsidRPr="00DA7804">
        <w:rPr>
          <w:rFonts w:asciiTheme="minorHAnsi" w:hAnsiTheme="minorHAnsi" w:cstheme="minorHAnsi"/>
          <w:i/>
          <w:iCs/>
          <w:color w:val="000000"/>
        </w:rPr>
        <w:t xml:space="preserve">di </w:t>
      </w:r>
      <w:r w:rsidRPr="00DA7804">
        <w:rPr>
          <w:rFonts w:asciiTheme="minorHAnsi" w:hAnsiTheme="minorHAnsi" w:cstheme="minorHAnsi"/>
          <w:i/>
          <w:iCs/>
          <w:color w:val="000000"/>
          <w:spacing w:val="-18"/>
        </w:rPr>
        <w:t xml:space="preserve"> </w:t>
      </w:r>
      <w:r w:rsidRPr="00DA7804">
        <w:rPr>
          <w:rFonts w:asciiTheme="minorHAnsi" w:hAnsiTheme="minorHAnsi" w:cstheme="minorHAnsi"/>
          <w:i/>
          <w:iCs/>
          <w:color w:val="000000"/>
        </w:rPr>
        <w:t xml:space="preserve">certificazione </w:t>
      </w:r>
      <w:r w:rsidRPr="00DA7804">
        <w:rPr>
          <w:rFonts w:asciiTheme="minorHAnsi" w:hAnsiTheme="minorHAnsi" w:cstheme="minorHAnsi"/>
          <w:i/>
          <w:iCs/>
          <w:color w:val="000000"/>
          <w:spacing w:val="3"/>
        </w:rPr>
        <w:t xml:space="preserve">accreditato ai sensi della norma UNI CEI EN ISO/IEC 17021-1 per lo specifico </w:t>
      </w:r>
      <w:r w:rsidRPr="00DA7804">
        <w:rPr>
          <w:rFonts w:asciiTheme="minorHAnsi" w:hAnsiTheme="minorHAnsi" w:cstheme="minorHAnsi"/>
          <w:i/>
          <w:iCs/>
          <w:color w:val="000000"/>
          <w:spacing w:val="-1"/>
        </w:rPr>
        <w:t xml:space="preserve">settore e campo di applicazione/scopo del certificato richiesto, da un Ente nazionale unico di accreditamento firmatario degli </w:t>
      </w:r>
      <w:r w:rsidRPr="00DA7804">
        <w:rPr>
          <w:rFonts w:asciiTheme="minorHAnsi" w:hAnsiTheme="minorHAnsi" w:cstheme="minorHAnsi"/>
          <w:i/>
          <w:iCs/>
          <w:color w:val="000000"/>
        </w:rPr>
        <w:t xml:space="preserve">accordi EA/MLA oppure autorizzato a norma dell’articolo 5, paragrafo 2 del Regolamento (CE), n. 765/2008. </w:t>
      </w:r>
    </w:p>
    <w:p w14:paraId="0B681D7F" w14:textId="77777777" w:rsidR="00CC01DC" w:rsidRPr="00DA7804" w:rsidRDefault="00CC01DC" w:rsidP="00CC01DC">
      <w:pPr>
        <w:jc w:val="both"/>
        <w:rPr>
          <w:rFonts w:asciiTheme="minorHAnsi" w:hAnsiTheme="minorHAnsi" w:cstheme="minorHAnsi"/>
          <w:i/>
          <w:iCs/>
          <w:color w:val="000000"/>
        </w:rPr>
      </w:pPr>
      <w:r w:rsidRPr="00DA7804">
        <w:rPr>
          <w:rFonts w:asciiTheme="minorHAnsi" w:hAnsiTheme="minorHAnsi" w:cstheme="minorHAnsi"/>
          <w:i/>
          <w:iCs/>
          <w:color w:val="000000"/>
          <w:spacing w:val="-1"/>
        </w:rPr>
        <w:t xml:space="preserve">L’operatore economico che non ha la possibilità di ottenere la predetta documentazione entro il termine richiesto, per causa a sé non imputabile, può presentare altri mezzi di prova idonei a dimostrare che le misure di garanzia della qualità soddisfano </w:t>
      </w:r>
      <w:r w:rsidRPr="00DA7804">
        <w:rPr>
          <w:rFonts w:asciiTheme="minorHAnsi" w:hAnsiTheme="minorHAnsi" w:cstheme="minorHAnsi"/>
          <w:i/>
          <w:iCs/>
          <w:color w:val="000000"/>
        </w:rPr>
        <w:t xml:space="preserve">le norme di garanzia richieste. </w:t>
      </w:r>
    </w:p>
    <w:p w14:paraId="7C18E128" w14:textId="77777777" w:rsidR="00DA7804" w:rsidRDefault="00DA7804" w:rsidP="00CC01DC">
      <w:pPr>
        <w:jc w:val="both"/>
        <w:rPr>
          <w:rFonts w:asciiTheme="minorHAnsi" w:hAnsiTheme="minorHAnsi" w:cstheme="minorHAnsi"/>
          <w:color w:val="000000"/>
        </w:rPr>
      </w:pPr>
    </w:p>
    <w:p w14:paraId="7137B825" w14:textId="77777777" w:rsidR="00DA7804" w:rsidRPr="00BD4ED1" w:rsidRDefault="00DA7804" w:rsidP="00CC01DC">
      <w:pPr>
        <w:jc w:val="both"/>
        <w:rPr>
          <w:rFonts w:asciiTheme="minorHAnsi" w:hAnsiTheme="minorHAnsi" w:cstheme="minorHAnsi"/>
          <w:color w:val="000000"/>
        </w:rPr>
      </w:pPr>
    </w:p>
    <w:p w14:paraId="344051CD" w14:textId="5B3B265D" w:rsidR="00CC01DC" w:rsidRPr="00DA7804" w:rsidRDefault="00DA7804" w:rsidP="00DA7804">
      <w:pPr>
        <w:widowControl/>
        <w:numPr>
          <w:ilvl w:val="0"/>
          <w:numId w:val="18"/>
        </w:numPr>
        <w:autoSpaceDE/>
        <w:autoSpaceDN/>
        <w:jc w:val="both"/>
        <w:rPr>
          <w:rFonts w:asciiTheme="minorHAnsi" w:hAnsiTheme="minorHAnsi" w:cstheme="minorHAnsi"/>
          <w:color w:val="000000"/>
        </w:rPr>
      </w:pPr>
      <w:r w:rsidRPr="00DA7804">
        <w:rPr>
          <w:rFonts w:asciiTheme="minorHAnsi" w:hAnsiTheme="minorHAnsi" w:cstheme="minorHAnsi"/>
          <w:color w:val="000000"/>
        </w:rPr>
        <w:t xml:space="preserve">Di essere in </w:t>
      </w:r>
      <w:r w:rsidR="00CC01DC" w:rsidRPr="00DA7804">
        <w:rPr>
          <w:rFonts w:asciiTheme="minorHAnsi" w:hAnsiTheme="minorHAnsi" w:cstheme="minorHAnsi"/>
          <w:color w:val="000000"/>
        </w:rPr>
        <w:t>possesso di una valutazione di conformità del proprio sistema di gestione ambientale atta a dimostrare la capacità ad eseguire l’appalto in modo da arrecare il minore impatto possibile sull’ambiente, ai sensi di una norma tecnica riconosciuta (EMAS, UNI EN ISO 14001 o progetto di gestione ambientale)</w:t>
      </w:r>
      <w:r w:rsidRPr="00DA7804">
        <w:rPr>
          <w:rFonts w:asciiTheme="minorHAnsi" w:hAnsiTheme="minorHAnsi" w:cstheme="minorHAnsi"/>
          <w:color w:val="000000"/>
        </w:rPr>
        <w:t>.</w:t>
      </w:r>
    </w:p>
    <w:p w14:paraId="65572534" w14:textId="77777777" w:rsidR="00DA7804" w:rsidRPr="00AB068B" w:rsidRDefault="00DA7804" w:rsidP="00DA7804">
      <w:pPr>
        <w:widowControl/>
        <w:autoSpaceDE/>
        <w:autoSpaceDN/>
        <w:jc w:val="both"/>
        <w:rPr>
          <w:rFonts w:cs="Calibri"/>
          <w:color w:val="000000"/>
        </w:rPr>
      </w:pPr>
    </w:p>
    <w:p w14:paraId="228EF5F3" w14:textId="77777777" w:rsidR="00CC01DC" w:rsidRPr="008B026E" w:rsidRDefault="00CC01DC" w:rsidP="00CC01DC">
      <w:pPr>
        <w:jc w:val="both"/>
        <w:rPr>
          <w:rFonts w:asciiTheme="minorHAnsi" w:hAnsiTheme="minorHAnsi" w:cstheme="minorHAnsi"/>
          <w:i/>
          <w:iCs/>
          <w:color w:val="000000"/>
        </w:rPr>
      </w:pPr>
      <w:r w:rsidRPr="008B026E">
        <w:rPr>
          <w:rFonts w:asciiTheme="minorHAnsi" w:hAnsiTheme="minorHAnsi" w:cstheme="minorHAnsi"/>
          <w:i/>
          <w:iCs/>
          <w:color w:val="000000"/>
        </w:rPr>
        <w:t>La comprova del requisito è fornita mediante un certificato di conformità del sistema di</w:t>
      </w:r>
      <w:r w:rsidRPr="008B026E">
        <w:rPr>
          <w:rFonts w:asciiTheme="minorHAnsi" w:hAnsiTheme="minorHAnsi" w:cstheme="minorHAnsi"/>
          <w:i/>
          <w:iCs/>
          <w:color w:val="000000"/>
          <w:spacing w:val="-1"/>
        </w:rPr>
        <w:t xml:space="preserve"> gestione ambientale rilasciato da un </w:t>
      </w:r>
      <w:r w:rsidRPr="008B026E">
        <w:rPr>
          <w:rFonts w:asciiTheme="minorHAnsi" w:hAnsiTheme="minorHAnsi" w:cstheme="minorHAnsi"/>
          <w:i/>
          <w:iCs/>
          <w:color w:val="000000"/>
        </w:rPr>
        <w:t xml:space="preserve">organismo </w:t>
      </w:r>
      <w:r w:rsidRPr="008B026E">
        <w:rPr>
          <w:rFonts w:asciiTheme="minorHAnsi" w:hAnsiTheme="minorHAnsi" w:cstheme="minorHAnsi"/>
          <w:i/>
          <w:iCs/>
          <w:color w:val="000000"/>
          <w:spacing w:val="-18"/>
        </w:rPr>
        <w:t xml:space="preserve"> </w:t>
      </w:r>
      <w:r w:rsidRPr="008B026E">
        <w:rPr>
          <w:rFonts w:asciiTheme="minorHAnsi" w:hAnsiTheme="minorHAnsi" w:cstheme="minorHAnsi"/>
          <w:i/>
          <w:iCs/>
          <w:color w:val="000000"/>
        </w:rPr>
        <w:t xml:space="preserve">di </w:t>
      </w:r>
      <w:r w:rsidRPr="008B026E">
        <w:rPr>
          <w:rFonts w:asciiTheme="minorHAnsi" w:hAnsiTheme="minorHAnsi" w:cstheme="minorHAnsi"/>
          <w:i/>
          <w:iCs/>
          <w:color w:val="000000"/>
          <w:spacing w:val="-16"/>
        </w:rPr>
        <w:t xml:space="preserve"> </w:t>
      </w:r>
      <w:r w:rsidRPr="008B026E">
        <w:rPr>
          <w:rFonts w:asciiTheme="minorHAnsi" w:hAnsiTheme="minorHAnsi" w:cstheme="minorHAnsi"/>
          <w:i/>
          <w:iCs/>
          <w:color w:val="000000"/>
        </w:rPr>
        <w:t xml:space="preserve">certificazione </w:t>
      </w:r>
      <w:r w:rsidRPr="008B026E">
        <w:rPr>
          <w:rFonts w:asciiTheme="minorHAnsi" w:hAnsiTheme="minorHAnsi" w:cstheme="minorHAnsi"/>
          <w:i/>
          <w:iCs/>
          <w:color w:val="000000"/>
          <w:spacing w:val="-16"/>
        </w:rPr>
        <w:t xml:space="preserve"> </w:t>
      </w:r>
      <w:r w:rsidRPr="008B026E">
        <w:rPr>
          <w:rFonts w:asciiTheme="minorHAnsi" w:hAnsiTheme="minorHAnsi" w:cstheme="minorHAnsi"/>
          <w:i/>
          <w:iCs/>
          <w:color w:val="000000"/>
        </w:rPr>
        <w:t xml:space="preserve">accreditato </w:t>
      </w:r>
      <w:r w:rsidRPr="008B026E">
        <w:rPr>
          <w:rFonts w:asciiTheme="minorHAnsi" w:hAnsiTheme="minorHAnsi" w:cstheme="minorHAnsi"/>
          <w:i/>
          <w:iCs/>
          <w:color w:val="000000"/>
          <w:spacing w:val="-16"/>
        </w:rPr>
        <w:t xml:space="preserve"> </w:t>
      </w:r>
      <w:r w:rsidRPr="008B026E">
        <w:rPr>
          <w:rFonts w:asciiTheme="minorHAnsi" w:hAnsiTheme="minorHAnsi" w:cstheme="minorHAnsi"/>
          <w:i/>
          <w:iCs/>
          <w:color w:val="000000"/>
          <w:spacing w:val="-1"/>
        </w:rPr>
        <w:t xml:space="preserve">in </w:t>
      </w:r>
      <w:r w:rsidRPr="008B026E">
        <w:rPr>
          <w:rFonts w:asciiTheme="minorHAnsi" w:hAnsiTheme="minorHAnsi" w:cstheme="minorHAnsi"/>
          <w:i/>
          <w:iCs/>
          <w:color w:val="000000"/>
          <w:spacing w:val="-15"/>
        </w:rPr>
        <w:t xml:space="preserve"> </w:t>
      </w:r>
      <w:r w:rsidRPr="008B026E">
        <w:rPr>
          <w:rFonts w:asciiTheme="minorHAnsi" w:hAnsiTheme="minorHAnsi" w:cstheme="minorHAnsi"/>
          <w:i/>
          <w:iCs/>
          <w:color w:val="000000"/>
          <w:spacing w:val="-1"/>
        </w:rPr>
        <w:t xml:space="preserve">Italia </w:t>
      </w:r>
      <w:r w:rsidRPr="008B026E">
        <w:rPr>
          <w:rFonts w:asciiTheme="minorHAnsi" w:hAnsiTheme="minorHAnsi" w:cstheme="minorHAnsi"/>
          <w:i/>
          <w:iCs/>
          <w:color w:val="000000"/>
          <w:spacing w:val="-15"/>
        </w:rPr>
        <w:t xml:space="preserve"> </w:t>
      </w:r>
      <w:r w:rsidRPr="008B026E">
        <w:rPr>
          <w:rFonts w:asciiTheme="minorHAnsi" w:hAnsiTheme="minorHAnsi" w:cstheme="minorHAnsi"/>
          <w:i/>
          <w:iCs/>
          <w:color w:val="000000"/>
          <w:spacing w:val="-1"/>
        </w:rPr>
        <w:t xml:space="preserve">o </w:t>
      </w:r>
      <w:r w:rsidRPr="008B026E">
        <w:rPr>
          <w:rFonts w:asciiTheme="minorHAnsi" w:hAnsiTheme="minorHAnsi" w:cstheme="minorHAnsi"/>
          <w:i/>
          <w:iCs/>
          <w:color w:val="000000"/>
          <w:spacing w:val="-13"/>
        </w:rPr>
        <w:t xml:space="preserve"> </w:t>
      </w:r>
      <w:r w:rsidRPr="008B026E">
        <w:rPr>
          <w:rFonts w:asciiTheme="minorHAnsi" w:hAnsiTheme="minorHAnsi" w:cstheme="minorHAnsi"/>
          <w:i/>
          <w:iCs/>
          <w:color w:val="000000"/>
        </w:rPr>
        <w:t xml:space="preserve">che </w:t>
      </w:r>
      <w:r w:rsidRPr="008B026E">
        <w:rPr>
          <w:rFonts w:asciiTheme="minorHAnsi" w:hAnsiTheme="minorHAnsi" w:cstheme="minorHAnsi"/>
          <w:i/>
          <w:iCs/>
          <w:color w:val="000000"/>
          <w:spacing w:val="-15"/>
        </w:rPr>
        <w:t xml:space="preserve"> </w:t>
      </w:r>
      <w:r w:rsidRPr="008B026E">
        <w:rPr>
          <w:rFonts w:asciiTheme="minorHAnsi" w:hAnsiTheme="minorHAnsi" w:cstheme="minorHAnsi"/>
          <w:i/>
          <w:iCs/>
          <w:color w:val="000000"/>
        </w:rPr>
        <w:t xml:space="preserve">opera </w:t>
      </w:r>
      <w:r w:rsidRPr="008B026E">
        <w:rPr>
          <w:rFonts w:asciiTheme="minorHAnsi" w:hAnsiTheme="minorHAnsi" w:cstheme="minorHAnsi"/>
          <w:i/>
          <w:iCs/>
          <w:color w:val="000000"/>
          <w:spacing w:val="-15"/>
        </w:rPr>
        <w:t xml:space="preserve"> </w:t>
      </w:r>
      <w:r w:rsidRPr="008B026E">
        <w:rPr>
          <w:rFonts w:asciiTheme="minorHAnsi" w:hAnsiTheme="minorHAnsi" w:cstheme="minorHAnsi"/>
          <w:i/>
          <w:iCs/>
          <w:color w:val="000000"/>
          <w:spacing w:val="-2"/>
        </w:rPr>
        <w:t xml:space="preserve">in </w:t>
      </w:r>
      <w:r w:rsidRPr="008B026E">
        <w:rPr>
          <w:rFonts w:asciiTheme="minorHAnsi" w:hAnsiTheme="minorHAnsi" w:cstheme="minorHAnsi"/>
          <w:i/>
          <w:iCs/>
          <w:color w:val="000000"/>
          <w:spacing w:val="-12"/>
        </w:rPr>
        <w:t xml:space="preserve"> </w:t>
      </w:r>
      <w:r w:rsidRPr="008B026E">
        <w:rPr>
          <w:rFonts w:asciiTheme="minorHAnsi" w:hAnsiTheme="minorHAnsi" w:cstheme="minorHAnsi"/>
          <w:i/>
          <w:iCs/>
          <w:color w:val="000000"/>
        </w:rPr>
        <w:t xml:space="preserve">virtù </w:t>
      </w:r>
      <w:r w:rsidRPr="008B026E">
        <w:rPr>
          <w:rFonts w:asciiTheme="minorHAnsi" w:hAnsiTheme="minorHAnsi" w:cstheme="minorHAnsi"/>
          <w:i/>
          <w:iCs/>
          <w:color w:val="000000"/>
          <w:spacing w:val="-15"/>
        </w:rPr>
        <w:t xml:space="preserve"> </w:t>
      </w:r>
      <w:r w:rsidRPr="008B026E">
        <w:rPr>
          <w:rFonts w:asciiTheme="minorHAnsi" w:hAnsiTheme="minorHAnsi" w:cstheme="minorHAnsi"/>
          <w:i/>
          <w:iCs/>
          <w:color w:val="000000"/>
        </w:rPr>
        <w:t xml:space="preserve">degli </w:t>
      </w:r>
      <w:r w:rsidRPr="008B026E">
        <w:rPr>
          <w:rFonts w:asciiTheme="minorHAnsi" w:hAnsiTheme="minorHAnsi" w:cstheme="minorHAnsi"/>
          <w:i/>
          <w:iCs/>
          <w:color w:val="000000"/>
          <w:spacing w:val="-16"/>
        </w:rPr>
        <w:t xml:space="preserve"> </w:t>
      </w:r>
      <w:r w:rsidRPr="008B026E">
        <w:rPr>
          <w:rFonts w:asciiTheme="minorHAnsi" w:hAnsiTheme="minorHAnsi" w:cstheme="minorHAnsi"/>
          <w:i/>
          <w:iCs/>
          <w:color w:val="000000"/>
        </w:rPr>
        <w:t xml:space="preserve">accordi </w:t>
      </w:r>
      <w:r w:rsidRPr="008B026E">
        <w:rPr>
          <w:rFonts w:asciiTheme="minorHAnsi" w:hAnsiTheme="minorHAnsi" w:cstheme="minorHAnsi"/>
          <w:i/>
          <w:iCs/>
          <w:color w:val="000000"/>
          <w:spacing w:val="-17"/>
        </w:rPr>
        <w:t xml:space="preserve"> </w:t>
      </w:r>
      <w:r w:rsidRPr="008B026E">
        <w:rPr>
          <w:rFonts w:asciiTheme="minorHAnsi" w:hAnsiTheme="minorHAnsi" w:cstheme="minorHAnsi"/>
          <w:i/>
          <w:iCs/>
          <w:color w:val="000000"/>
        </w:rPr>
        <w:t xml:space="preserve">di </w:t>
      </w:r>
      <w:r w:rsidRPr="008B026E">
        <w:rPr>
          <w:rFonts w:asciiTheme="minorHAnsi" w:hAnsiTheme="minorHAnsi" w:cstheme="minorHAnsi"/>
          <w:i/>
          <w:iCs/>
          <w:color w:val="000000"/>
          <w:spacing w:val="-16"/>
        </w:rPr>
        <w:t xml:space="preserve"> </w:t>
      </w:r>
      <w:r w:rsidRPr="008B026E">
        <w:rPr>
          <w:rFonts w:asciiTheme="minorHAnsi" w:hAnsiTheme="minorHAnsi" w:cstheme="minorHAnsi"/>
          <w:i/>
          <w:iCs/>
          <w:color w:val="000000"/>
          <w:spacing w:val="-1"/>
        </w:rPr>
        <w:t xml:space="preserve">mutuo </w:t>
      </w:r>
      <w:r w:rsidRPr="008B026E">
        <w:rPr>
          <w:rFonts w:asciiTheme="minorHAnsi" w:hAnsiTheme="minorHAnsi" w:cstheme="minorHAnsi"/>
          <w:i/>
          <w:iCs/>
          <w:color w:val="000000"/>
          <w:spacing w:val="-17"/>
        </w:rPr>
        <w:t xml:space="preserve"> </w:t>
      </w:r>
      <w:r w:rsidRPr="008B026E">
        <w:rPr>
          <w:rFonts w:asciiTheme="minorHAnsi" w:hAnsiTheme="minorHAnsi" w:cstheme="minorHAnsi"/>
          <w:i/>
          <w:iCs/>
          <w:color w:val="000000"/>
        </w:rPr>
        <w:t xml:space="preserve">riconoscimento </w:t>
      </w:r>
      <w:r w:rsidRPr="008B026E">
        <w:rPr>
          <w:rFonts w:asciiTheme="minorHAnsi" w:hAnsiTheme="minorHAnsi" w:cstheme="minorHAnsi"/>
          <w:i/>
          <w:iCs/>
          <w:color w:val="000000"/>
          <w:spacing w:val="-16"/>
        </w:rPr>
        <w:t xml:space="preserve"> </w:t>
      </w:r>
      <w:r w:rsidRPr="008B026E">
        <w:rPr>
          <w:rFonts w:asciiTheme="minorHAnsi" w:hAnsiTheme="minorHAnsi" w:cstheme="minorHAnsi"/>
          <w:i/>
          <w:iCs/>
          <w:color w:val="000000"/>
        </w:rPr>
        <w:t xml:space="preserve">EA/MLA </w:t>
      </w:r>
      <w:r w:rsidRPr="008B026E">
        <w:rPr>
          <w:rFonts w:asciiTheme="minorHAnsi" w:hAnsiTheme="minorHAnsi" w:cstheme="minorHAnsi"/>
          <w:i/>
          <w:iCs/>
          <w:color w:val="000000"/>
          <w:spacing w:val="-16"/>
        </w:rPr>
        <w:t xml:space="preserve"> </w:t>
      </w:r>
      <w:r w:rsidRPr="008B026E">
        <w:rPr>
          <w:rFonts w:asciiTheme="minorHAnsi" w:hAnsiTheme="minorHAnsi" w:cstheme="minorHAnsi"/>
          <w:i/>
          <w:iCs/>
          <w:color w:val="000000"/>
          <w:spacing w:val="-1"/>
        </w:rPr>
        <w:t xml:space="preserve">o </w:t>
      </w:r>
      <w:r w:rsidRPr="008B026E">
        <w:rPr>
          <w:rFonts w:asciiTheme="minorHAnsi" w:hAnsiTheme="minorHAnsi" w:cstheme="minorHAnsi"/>
          <w:i/>
          <w:iCs/>
          <w:color w:val="000000"/>
        </w:rPr>
        <w:t xml:space="preserve">IAF/MLA. </w:t>
      </w:r>
    </w:p>
    <w:p w14:paraId="617E21E6" w14:textId="77777777" w:rsidR="00CC01DC" w:rsidRDefault="00CC01DC" w:rsidP="00CC01DC">
      <w:pPr>
        <w:jc w:val="both"/>
        <w:rPr>
          <w:rFonts w:cs="Calibri"/>
          <w:color w:val="000000"/>
        </w:rPr>
      </w:pPr>
      <w:bookmarkStart w:id="1" w:name="br21"/>
      <w:bookmarkEnd w:id="1"/>
      <w:r w:rsidRPr="008B026E">
        <w:rPr>
          <w:rFonts w:asciiTheme="minorHAnsi" w:hAnsiTheme="minorHAnsi" w:cstheme="minorHAnsi"/>
          <w:i/>
          <w:iCs/>
          <w:color w:val="000000"/>
          <w:spacing w:val="-1"/>
        </w:rPr>
        <w:t xml:space="preserve">L’operatore economico che non ha la possibilità di ottenere la predetta documentazione entro il termine richiesto, per causa a sé non imputabile, può presentare altri mezzi di prova idonei a dimostrare che le misure adottate sono equivalenti a quelle </w:t>
      </w:r>
      <w:r w:rsidRPr="008B026E">
        <w:rPr>
          <w:rFonts w:asciiTheme="minorHAnsi" w:hAnsiTheme="minorHAnsi" w:cstheme="minorHAnsi"/>
          <w:i/>
          <w:iCs/>
          <w:color w:val="000000"/>
        </w:rPr>
        <w:t>richieste</w:t>
      </w:r>
      <w:r w:rsidRPr="00AB068B">
        <w:rPr>
          <w:rFonts w:cs="Calibri"/>
          <w:color w:val="000000"/>
        </w:rPr>
        <w:t xml:space="preserve">. </w:t>
      </w:r>
    </w:p>
    <w:p w14:paraId="70EB6482" w14:textId="77777777" w:rsidR="00773C6A" w:rsidRPr="00AB068B" w:rsidRDefault="00773C6A" w:rsidP="00CC01DC">
      <w:pPr>
        <w:jc w:val="both"/>
        <w:rPr>
          <w:rFonts w:cs="Calibri"/>
          <w:color w:val="000000"/>
        </w:rPr>
      </w:pPr>
    </w:p>
    <w:p w14:paraId="3EE75E5B" w14:textId="54D87027" w:rsidR="00CC01DC" w:rsidRPr="00773C6A" w:rsidRDefault="00773C6A" w:rsidP="00DA7804">
      <w:pPr>
        <w:widowControl/>
        <w:numPr>
          <w:ilvl w:val="0"/>
          <w:numId w:val="18"/>
        </w:numPr>
        <w:autoSpaceDE/>
        <w:autoSpaceDN/>
        <w:jc w:val="both"/>
        <w:rPr>
          <w:rFonts w:asciiTheme="minorHAnsi" w:hAnsiTheme="minorHAnsi" w:cstheme="minorHAnsi"/>
          <w:bCs/>
          <w:iCs/>
        </w:rPr>
      </w:pPr>
      <w:r w:rsidRPr="00773C6A">
        <w:rPr>
          <w:rFonts w:asciiTheme="minorHAnsi" w:hAnsiTheme="minorHAnsi" w:cstheme="minorHAnsi"/>
          <w:bCs/>
          <w:iCs/>
        </w:rPr>
        <w:t xml:space="preserve">Di essere disponibile/di impegnarsi </w:t>
      </w:r>
      <w:r w:rsidR="00CC01DC" w:rsidRPr="00773C6A">
        <w:rPr>
          <w:rFonts w:asciiTheme="minorHAnsi" w:hAnsiTheme="minorHAnsi" w:cstheme="minorHAnsi"/>
          <w:bCs/>
          <w:iCs/>
        </w:rPr>
        <w:t>a disporre in caso di aggiudicazione, ai sensi dell’art.6 del Capitolato, per tutta la durata dell’appalto di :</w:t>
      </w:r>
    </w:p>
    <w:p w14:paraId="4D1B8ED1" w14:textId="3F4ED6A9" w:rsidR="00CC01DC" w:rsidRPr="00773C6A" w:rsidRDefault="00CC01DC" w:rsidP="00CC01DC">
      <w:pPr>
        <w:widowControl/>
        <w:numPr>
          <w:ilvl w:val="0"/>
          <w:numId w:val="14"/>
        </w:numPr>
        <w:autoSpaceDE/>
        <w:autoSpaceDN/>
        <w:jc w:val="both"/>
        <w:rPr>
          <w:rFonts w:asciiTheme="minorHAnsi" w:hAnsiTheme="minorHAnsi" w:cstheme="minorHAnsi"/>
          <w:bCs/>
          <w:iCs/>
        </w:rPr>
      </w:pPr>
      <w:r w:rsidRPr="00773C6A">
        <w:rPr>
          <w:rFonts w:asciiTheme="minorHAnsi" w:hAnsiTheme="minorHAnsi" w:cstheme="minorHAnsi"/>
          <w:bCs/>
          <w:iCs/>
        </w:rPr>
        <w:t xml:space="preserve">almeno un centro cottura, con capacità produttiva residua di 26.600 pasti giornalieri, sito ad una distanza massima dai Comuni di Casciago e Luvinate, percorribile in un tempo massimo di 30 minuti (il tempo di percorrenza dovrà essere calcolato attraverso il sito </w:t>
      </w:r>
      <w:hyperlink r:id="rId10" w:history="1">
        <w:r w:rsidR="00234B2D" w:rsidRPr="00E72205">
          <w:rPr>
            <w:rStyle w:val="Collegamentoipertestuale"/>
            <w:rFonts w:asciiTheme="minorHAnsi" w:hAnsiTheme="minorHAnsi" w:cstheme="minorHAnsi"/>
            <w:bCs/>
            <w:iCs/>
          </w:rPr>
          <w:t>www.viamichelin.it</w:t>
        </w:r>
      </w:hyperlink>
      <w:r w:rsidR="00234B2D">
        <w:rPr>
          <w:rFonts w:asciiTheme="minorHAnsi" w:hAnsiTheme="minorHAnsi" w:cstheme="minorHAnsi"/>
          <w:bCs/>
          <w:iCs/>
        </w:rPr>
        <w:t xml:space="preserve"> percorso più veloce</w:t>
      </w:r>
      <w:r w:rsidR="00DE013D">
        <w:rPr>
          <w:rFonts w:asciiTheme="minorHAnsi" w:hAnsiTheme="minorHAnsi" w:cstheme="minorHAnsi"/>
          <w:bCs/>
          <w:iCs/>
        </w:rPr>
        <w:t>)</w:t>
      </w:r>
      <w:r w:rsidRPr="00773C6A">
        <w:rPr>
          <w:rFonts w:asciiTheme="minorHAnsi" w:hAnsiTheme="minorHAnsi" w:cstheme="minorHAnsi"/>
          <w:bCs/>
          <w:iCs/>
        </w:rPr>
        <w:t xml:space="preserve"> </w:t>
      </w:r>
    </w:p>
    <w:p w14:paraId="3542C5E3" w14:textId="35CA6DFB" w:rsidR="00CC01DC" w:rsidRPr="00773C6A" w:rsidRDefault="00CC01DC" w:rsidP="00CC01DC">
      <w:pPr>
        <w:widowControl/>
        <w:numPr>
          <w:ilvl w:val="0"/>
          <w:numId w:val="14"/>
        </w:numPr>
        <w:autoSpaceDE/>
        <w:autoSpaceDN/>
        <w:jc w:val="both"/>
        <w:rPr>
          <w:rFonts w:asciiTheme="minorHAnsi" w:hAnsiTheme="minorHAnsi" w:cstheme="minorHAnsi"/>
          <w:bCs/>
          <w:iCs/>
        </w:rPr>
      </w:pPr>
      <w:r w:rsidRPr="00773C6A">
        <w:rPr>
          <w:rFonts w:asciiTheme="minorHAnsi" w:hAnsiTheme="minorHAnsi" w:cstheme="minorHAnsi"/>
          <w:bCs/>
          <w:iCs/>
        </w:rPr>
        <w:t xml:space="preserve"> almeno un centro cottura di emergenza, da utilizzare esclusivamente nei casi di indisponibilità tecnica del centro cottura al punto 1, con capacità produttiva residua di 26.600 pasti giornalieri, sito ad una distanza massima dai  Comuni di Casciago e Luvinate percorribile in un tempo massimo di 60 minuti (il tempo di percorrenza dovrà essere calcolato attraverso il sito </w:t>
      </w:r>
      <w:hyperlink r:id="rId11" w:history="1">
        <w:r w:rsidR="00234B2D" w:rsidRPr="00E72205">
          <w:rPr>
            <w:rStyle w:val="Collegamentoipertestuale"/>
            <w:rFonts w:asciiTheme="minorHAnsi" w:hAnsiTheme="minorHAnsi" w:cstheme="minorHAnsi"/>
            <w:bCs/>
            <w:iCs/>
          </w:rPr>
          <w:t>www.viamichelin.it</w:t>
        </w:r>
      </w:hyperlink>
      <w:r w:rsidR="00234B2D">
        <w:rPr>
          <w:rFonts w:asciiTheme="minorHAnsi" w:hAnsiTheme="minorHAnsi" w:cstheme="minorHAnsi"/>
          <w:bCs/>
          <w:iCs/>
        </w:rPr>
        <w:t xml:space="preserve"> percorso </w:t>
      </w:r>
      <w:proofErr w:type="spellStart"/>
      <w:r w:rsidR="00234B2D">
        <w:rPr>
          <w:rFonts w:asciiTheme="minorHAnsi" w:hAnsiTheme="minorHAnsi" w:cstheme="minorHAnsi"/>
          <w:bCs/>
          <w:iCs/>
        </w:rPr>
        <w:t>piu’</w:t>
      </w:r>
      <w:proofErr w:type="spellEnd"/>
      <w:r w:rsidR="00234B2D">
        <w:rPr>
          <w:rFonts w:asciiTheme="minorHAnsi" w:hAnsiTheme="minorHAnsi" w:cstheme="minorHAnsi"/>
          <w:bCs/>
          <w:iCs/>
        </w:rPr>
        <w:t xml:space="preserve"> veloce</w:t>
      </w:r>
      <w:r w:rsidR="00DE013D">
        <w:rPr>
          <w:rFonts w:asciiTheme="minorHAnsi" w:hAnsiTheme="minorHAnsi" w:cstheme="minorHAnsi"/>
          <w:bCs/>
          <w:iCs/>
        </w:rPr>
        <w:t>)</w:t>
      </w:r>
      <w:r w:rsidRPr="00773C6A">
        <w:rPr>
          <w:rFonts w:asciiTheme="minorHAnsi" w:hAnsiTheme="minorHAnsi" w:cstheme="minorHAnsi"/>
          <w:bCs/>
          <w:iCs/>
        </w:rPr>
        <w:t>.</w:t>
      </w:r>
    </w:p>
    <w:p w14:paraId="5DAE66C3" w14:textId="77777777" w:rsidR="00CC01DC" w:rsidRPr="00773C6A" w:rsidRDefault="00CC01DC" w:rsidP="00CC01DC">
      <w:pPr>
        <w:pStyle w:val="Style11"/>
        <w:widowControl/>
        <w:spacing w:line="240" w:lineRule="auto"/>
        <w:rPr>
          <w:rStyle w:val="FontStyle60"/>
          <w:rFonts w:ascii="Calibri" w:hAnsi="Calibri" w:cs="Calibri"/>
          <w:b w:val="0"/>
          <w:bCs w:val="0"/>
          <w:i w:val="0"/>
          <w:sz w:val="22"/>
          <w:szCs w:val="22"/>
        </w:rPr>
      </w:pPr>
      <w:r w:rsidRPr="00773C6A">
        <w:rPr>
          <w:rStyle w:val="FontStyle60"/>
          <w:rFonts w:ascii="Calibri" w:hAnsi="Calibri" w:cs="Calibri"/>
          <w:b w:val="0"/>
          <w:bCs w:val="0"/>
          <w:sz w:val="22"/>
          <w:szCs w:val="22"/>
        </w:rPr>
        <w:t>La comprova del requisito è fornita mediante la documentazione di proprietà, disponibilità o l’impegno all’individuazione di un centro cottura da parte dell’Operatore Economico, unitamente all’autocertificazione volta a dimostrare la capacità produttiva richiesta.</w:t>
      </w:r>
    </w:p>
    <w:p w14:paraId="6AA77A59" w14:textId="77777777" w:rsidR="00E147A3" w:rsidRPr="00DC2BE0" w:rsidRDefault="00E147A3">
      <w:pPr>
        <w:pStyle w:val="Corpotesto"/>
        <w:spacing w:before="3"/>
        <w:rPr>
          <w:rFonts w:asciiTheme="minorHAnsi" w:hAnsiTheme="minorHAnsi" w:cstheme="minorHAnsi"/>
          <w:sz w:val="20"/>
          <w:szCs w:val="20"/>
        </w:rPr>
      </w:pPr>
    </w:p>
    <w:p w14:paraId="4B9B0E10" w14:textId="77777777" w:rsidR="00345553" w:rsidRPr="00E04478" w:rsidRDefault="00A13553">
      <w:pPr>
        <w:spacing w:line="235" w:lineRule="auto"/>
        <w:ind w:left="112" w:right="228"/>
        <w:jc w:val="both"/>
        <w:rPr>
          <w:rFonts w:asciiTheme="minorHAnsi" w:hAnsiTheme="minorHAnsi" w:cstheme="minorHAnsi"/>
        </w:rPr>
      </w:pPr>
      <w:r w:rsidRPr="00E04478">
        <w:rPr>
          <w:rFonts w:asciiTheme="minorHAnsi" w:hAnsiTheme="minorHAnsi" w:cstheme="minorHAnsi"/>
        </w:rPr>
        <w:t>N.B.</w:t>
      </w:r>
      <w:r w:rsidRPr="00E04478">
        <w:rPr>
          <w:rFonts w:asciiTheme="minorHAnsi" w:hAnsiTheme="minorHAnsi" w:cstheme="minorHAnsi"/>
          <w:spacing w:val="-7"/>
        </w:rPr>
        <w:t xml:space="preserve"> </w:t>
      </w:r>
      <w:r w:rsidRPr="00E04478">
        <w:rPr>
          <w:rFonts w:asciiTheme="minorHAnsi" w:hAnsiTheme="minorHAnsi" w:cstheme="minorHAnsi"/>
        </w:rPr>
        <w:t>La</w:t>
      </w:r>
      <w:r w:rsidRPr="00E04478">
        <w:rPr>
          <w:rFonts w:asciiTheme="minorHAnsi" w:hAnsiTheme="minorHAnsi" w:cstheme="minorHAnsi"/>
          <w:spacing w:val="-5"/>
        </w:rPr>
        <w:t xml:space="preserve"> </w:t>
      </w:r>
      <w:r w:rsidRPr="00E04478">
        <w:rPr>
          <w:rFonts w:asciiTheme="minorHAnsi" w:hAnsiTheme="minorHAnsi" w:cstheme="minorHAnsi"/>
        </w:rPr>
        <w:t>dichiarazione</w:t>
      </w:r>
      <w:r w:rsidRPr="00E04478">
        <w:rPr>
          <w:rFonts w:asciiTheme="minorHAnsi" w:hAnsiTheme="minorHAnsi" w:cstheme="minorHAnsi"/>
          <w:spacing w:val="-5"/>
        </w:rPr>
        <w:t xml:space="preserve"> </w:t>
      </w:r>
      <w:r w:rsidRPr="00E04478">
        <w:rPr>
          <w:rFonts w:asciiTheme="minorHAnsi" w:hAnsiTheme="minorHAnsi" w:cstheme="minorHAnsi"/>
        </w:rPr>
        <w:t>deve</w:t>
      </w:r>
      <w:r w:rsidRPr="00E04478">
        <w:rPr>
          <w:rFonts w:asciiTheme="minorHAnsi" w:hAnsiTheme="minorHAnsi" w:cstheme="minorHAnsi"/>
          <w:spacing w:val="-5"/>
        </w:rPr>
        <w:t xml:space="preserve"> </w:t>
      </w:r>
      <w:r w:rsidRPr="00E04478">
        <w:rPr>
          <w:rFonts w:asciiTheme="minorHAnsi" w:hAnsiTheme="minorHAnsi" w:cstheme="minorHAnsi"/>
        </w:rPr>
        <w:t>essere</w:t>
      </w:r>
      <w:r w:rsidRPr="00E04478">
        <w:rPr>
          <w:rFonts w:asciiTheme="minorHAnsi" w:hAnsiTheme="minorHAnsi" w:cstheme="minorHAnsi"/>
          <w:spacing w:val="-5"/>
        </w:rPr>
        <w:t xml:space="preserve"> </w:t>
      </w:r>
      <w:r w:rsidRPr="00E04478">
        <w:rPr>
          <w:rFonts w:asciiTheme="minorHAnsi" w:hAnsiTheme="minorHAnsi" w:cstheme="minorHAnsi"/>
        </w:rPr>
        <w:t>accompagnata</w:t>
      </w:r>
      <w:r w:rsidRPr="00E04478">
        <w:rPr>
          <w:rFonts w:asciiTheme="minorHAnsi" w:hAnsiTheme="minorHAnsi" w:cstheme="minorHAnsi"/>
          <w:spacing w:val="-6"/>
        </w:rPr>
        <w:t xml:space="preserve"> </w:t>
      </w:r>
      <w:r w:rsidRPr="00E04478">
        <w:rPr>
          <w:rFonts w:asciiTheme="minorHAnsi" w:hAnsiTheme="minorHAnsi" w:cstheme="minorHAnsi"/>
        </w:rPr>
        <w:t>da</w:t>
      </w:r>
      <w:r w:rsidRPr="00E04478">
        <w:rPr>
          <w:rFonts w:asciiTheme="minorHAnsi" w:hAnsiTheme="minorHAnsi" w:cstheme="minorHAnsi"/>
          <w:spacing w:val="-5"/>
        </w:rPr>
        <w:t xml:space="preserve"> </w:t>
      </w:r>
      <w:r w:rsidRPr="00E04478">
        <w:rPr>
          <w:rFonts w:asciiTheme="minorHAnsi" w:hAnsiTheme="minorHAnsi" w:cstheme="minorHAnsi"/>
        </w:rPr>
        <w:t>fotocopia,</w:t>
      </w:r>
      <w:r w:rsidRPr="00E04478">
        <w:rPr>
          <w:rFonts w:asciiTheme="minorHAnsi" w:hAnsiTheme="minorHAnsi" w:cstheme="minorHAnsi"/>
          <w:spacing w:val="-6"/>
        </w:rPr>
        <w:t xml:space="preserve"> </w:t>
      </w:r>
      <w:r w:rsidRPr="00E04478">
        <w:rPr>
          <w:rFonts w:asciiTheme="minorHAnsi" w:hAnsiTheme="minorHAnsi" w:cstheme="minorHAnsi"/>
        </w:rPr>
        <w:t>anche</w:t>
      </w:r>
      <w:r w:rsidRPr="00E04478">
        <w:rPr>
          <w:rFonts w:asciiTheme="minorHAnsi" w:hAnsiTheme="minorHAnsi" w:cstheme="minorHAnsi"/>
          <w:spacing w:val="-5"/>
        </w:rPr>
        <w:t xml:space="preserve"> </w:t>
      </w:r>
      <w:r w:rsidRPr="00E04478">
        <w:rPr>
          <w:rFonts w:asciiTheme="minorHAnsi" w:hAnsiTheme="minorHAnsi" w:cstheme="minorHAnsi"/>
        </w:rPr>
        <w:t>non</w:t>
      </w:r>
      <w:r w:rsidRPr="00E04478">
        <w:rPr>
          <w:rFonts w:asciiTheme="minorHAnsi" w:hAnsiTheme="minorHAnsi" w:cstheme="minorHAnsi"/>
          <w:spacing w:val="-6"/>
        </w:rPr>
        <w:t xml:space="preserve"> </w:t>
      </w:r>
      <w:r w:rsidRPr="00E04478">
        <w:rPr>
          <w:rFonts w:asciiTheme="minorHAnsi" w:hAnsiTheme="minorHAnsi" w:cstheme="minorHAnsi"/>
        </w:rPr>
        <w:t>autenticata,</w:t>
      </w:r>
      <w:r w:rsidRPr="00E04478">
        <w:rPr>
          <w:rFonts w:asciiTheme="minorHAnsi" w:hAnsiTheme="minorHAnsi" w:cstheme="minorHAnsi"/>
          <w:spacing w:val="-6"/>
        </w:rPr>
        <w:t xml:space="preserve"> </w:t>
      </w:r>
      <w:r w:rsidRPr="00E04478">
        <w:rPr>
          <w:rFonts w:asciiTheme="minorHAnsi" w:hAnsiTheme="minorHAnsi" w:cstheme="minorHAnsi"/>
        </w:rPr>
        <w:t>di</w:t>
      </w:r>
      <w:r w:rsidRPr="00E04478">
        <w:rPr>
          <w:rFonts w:asciiTheme="minorHAnsi" w:hAnsiTheme="minorHAnsi" w:cstheme="minorHAnsi"/>
          <w:spacing w:val="-6"/>
        </w:rPr>
        <w:t xml:space="preserve"> </w:t>
      </w:r>
      <w:r w:rsidRPr="00E04478">
        <w:rPr>
          <w:rFonts w:asciiTheme="minorHAnsi" w:hAnsiTheme="minorHAnsi" w:cstheme="minorHAnsi"/>
        </w:rPr>
        <w:t>documento</w:t>
      </w:r>
      <w:r w:rsidRPr="00E04478">
        <w:rPr>
          <w:rFonts w:asciiTheme="minorHAnsi" w:hAnsiTheme="minorHAnsi" w:cstheme="minorHAnsi"/>
          <w:spacing w:val="-7"/>
        </w:rPr>
        <w:t xml:space="preserve"> </w:t>
      </w:r>
      <w:r w:rsidRPr="00E04478">
        <w:rPr>
          <w:rFonts w:asciiTheme="minorHAnsi" w:hAnsiTheme="minorHAnsi" w:cstheme="minorHAnsi"/>
        </w:rPr>
        <w:t>di</w:t>
      </w:r>
      <w:r w:rsidRPr="00E04478">
        <w:rPr>
          <w:rFonts w:asciiTheme="minorHAnsi" w:hAnsiTheme="minorHAnsi" w:cstheme="minorHAnsi"/>
          <w:spacing w:val="-5"/>
        </w:rPr>
        <w:t xml:space="preserve"> </w:t>
      </w:r>
      <w:r w:rsidRPr="00E04478">
        <w:rPr>
          <w:rFonts w:asciiTheme="minorHAnsi" w:hAnsiTheme="minorHAnsi" w:cstheme="minorHAnsi"/>
        </w:rPr>
        <w:lastRenderedPageBreak/>
        <w:t>identità</w:t>
      </w:r>
      <w:r w:rsidRPr="00E04478">
        <w:rPr>
          <w:rFonts w:asciiTheme="minorHAnsi" w:hAnsiTheme="minorHAnsi" w:cstheme="minorHAnsi"/>
          <w:spacing w:val="-6"/>
        </w:rPr>
        <w:t xml:space="preserve"> </w:t>
      </w:r>
      <w:r w:rsidRPr="00E04478">
        <w:rPr>
          <w:rFonts w:asciiTheme="minorHAnsi" w:hAnsiTheme="minorHAnsi" w:cstheme="minorHAnsi"/>
        </w:rPr>
        <w:t>(in corso</w:t>
      </w:r>
      <w:r w:rsidRPr="00E04478">
        <w:rPr>
          <w:rFonts w:asciiTheme="minorHAnsi" w:hAnsiTheme="minorHAnsi" w:cstheme="minorHAnsi"/>
          <w:spacing w:val="-16"/>
        </w:rPr>
        <w:t xml:space="preserve"> </w:t>
      </w:r>
      <w:r w:rsidRPr="00E04478">
        <w:rPr>
          <w:rFonts w:asciiTheme="minorHAnsi" w:hAnsiTheme="minorHAnsi" w:cstheme="minorHAnsi"/>
        </w:rPr>
        <w:t>di</w:t>
      </w:r>
      <w:r w:rsidRPr="00E04478">
        <w:rPr>
          <w:rFonts w:asciiTheme="minorHAnsi" w:hAnsiTheme="minorHAnsi" w:cstheme="minorHAnsi"/>
          <w:spacing w:val="-14"/>
        </w:rPr>
        <w:t xml:space="preserve"> </w:t>
      </w:r>
      <w:r w:rsidRPr="00E04478">
        <w:rPr>
          <w:rFonts w:asciiTheme="minorHAnsi" w:hAnsiTheme="minorHAnsi" w:cstheme="minorHAnsi"/>
        </w:rPr>
        <w:t>validità)</w:t>
      </w:r>
      <w:r w:rsidRPr="00E04478">
        <w:rPr>
          <w:rFonts w:asciiTheme="minorHAnsi" w:hAnsiTheme="minorHAnsi" w:cstheme="minorHAnsi"/>
          <w:spacing w:val="-15"/>
        </w:rPr>
        <w:t xml:space="preserve"> </w:t>
      </w:r>
      <w:r w:rsidRPr="00E04478">
        <w:rPr>
          <w:rFonts w:asciiTheme="minorHAnsi" w:hAnsiTheme="minorHAnsi" w:cstheme="minorHAnsi"/>
        </w:rPr>
        <w:t>del</w:t>
      </w:r>
      <w:r w:rsidRPr="00E04478">
        <w:rPr>
          <w:rFonts w:asciiTheme="minorHAnsi" w:hAnsiTheme="minorHAnsi" w:cstheme="minorHAnsi"/>
          <w:spacing w:val="-16"/>
        </w:rPr>
        <w:t xml:space="preserve"> </w:t>
      </w:r>
      <w:r w:rsidRPr="00E04478">
        <w:rPr>
          <w:rFonts w:asciiTheme="minorHAnsi" w:hAnsiTheme="minorHAnsi" w:cstheme="minorHAnsi"/>
        </w:rPr>
        <w:t>sottoscrittore</w:t>
      </w:r>
      <w:r w:rsidRPr="00E04478">
        <w:rPr>
          <w:rFonts w:asciiTheme="minorHAnsi" w:hAnsiTheme="minorHAnsi" w:cstheme="minorHAnsi"/>
          <w:spacing w:val="-14"/>
        </w:rPr>
        <w:t xml:space="preserve"> </w:t>
      </w:r>
      <w:r w:rsidRPr="00E04478">
        <w:rPr>
          <w:rFonts w:asciiTheme="minorHAnsi" w:hAnsiTheme="minorHAnsi" w:cstheme="minorHAnsi"/>
        </w:rPr>
        <w:t>(art.</w:t>
      </w:r>
      <w:r w:rsidRPr="00E04478">
        <w:rPr>
          <w:rFonts w:asciiTheme="minorHAnsi" w:hAnsiTheme="minorHAnsi" w:cstheme="minorHAnsi"/>
          <w:spacing w:val="-15"/>
        </w:rPr>
        <w:t xml:space="preserve"> </w:t>
      </w:r>
      <w:r w:rsidRPr="00E04478">
        <w:rPr>
          <w:rFonts w:asciiTheme="minorHAnsi" w:hAnsiTheme="minorHAnsi" w:cstheme="minorHAnsi"/>
        </w:rPr>
        <w:t>38</w:t>
      </w:r>
      <w:r w:rsidRPr="00E04478">
        <w:rPr>
          <w:rFonts w:asciiTheme="minorHAnsi" w:hAnsiTheme="minorHAnsi" w:cstheme="minorHAnsi"/>
          <w:spacing w:val="-14"/>
        </w:rPr>
        <w:t xml:space="preserve"> </w:t>
      </w:r>
      <w:r w:rsidRPr="00E04478">
        <w:rPr>
          <w:rFonts w:asciiTheme="minorHAnsi" w:hAnsiTheme="minorHAnsi" w:cstheme="minorHAnsi"/>
        </w:rPr>
        <w:t>D.P.R.</w:t>
      </w:r>
      <w:r w:rsidRPr="00E04478">
        <w:rPr>
          <w:rFonts w:asciiTheme="minorHAnsi" w:hAnsiTheme="minorHAnsi" w:cstheme="minorHAnsi"/>
          <w:spacing w:val="-15"/>
        </w:rPr>
        <w:t xml:space="preserve"> </w:t>
      </w:r>
      <w:r w:rsidRPr="00E04478">
        <w:rPr>
          <w:rFonts w:asciiTheme="minorHAnsi" w:hAnsiTheme="minorHAnsi" w:cstheme="minorHAnsi"/>
        </w:rPr>
        <w:t>n.</w:t>
      </w:r>
      <w:r w:rsidRPr="00E04478">
        <w:rPr>
          <w:rFonts w:asciiTheme="minorHAnsi" w:hAnsiTheme="minorHAnsi" w:cstheme="minorHAnsi"/>
          <w:spacing w:val="-15"/>
        </w:rPr>
        <w:t xml:space="preserve"> </w:t>
      </w:r>
      <w:r w:rsidRPr="00E04478">
        <w:rPr>
          <w:rFonts w:asciiTheme="minorHAnsi" w:hAnsiTheme="minorHAnsi" w:cstheme="minorHAnsi"/>
        </w:rPr>
        <w:t>445/2000).</w:t>
      </w:r>
      <w:r w:rsidRPr="00E04478">
        <w:rPr>
          <w:rFonts w:asciiTheme="minorHAnsi" w:hAnsiTheme="minorHAnsi" w:cstheme="minorHAnsi"/>
          <w:spacing w:val="-15"/>
        </w:rPr>
        <w:t xml:space="preserve"> </w:t>
      </w:r>
      <w:r w:rsidRPr="00E04478">
        <w:rPr>
          <w:rFonts w:asciiTheme="minorHAnsi" w:hAnsiTheme="minorHAnsi" w:cstheme="minorHAnsi"/>
        </w:rPr>
        <w:t>Nel</w:t>
      </w:r>
      <w:r w:rsidRPr="00E04478">
        <w:rPr>
          <w:rFonts w:asciiTheme="minorHAnsi" w:hAnsiTheme="minorHAnsi" w:cstheme="minorHAnsi"/>
          <w:spacing w:val="-15"/>
        </w:rPr>
        <w:t xml:space="preserve"> </w:t>
      </w:r>
      <w:r w:rsidRPr="00E04478">
        <w:rPr>
          <w:rFonts w:asciiTheme="minorHAnsi" w:hAnsiTheme="minorHAnsi" w:cstheme="minorHAnsi"/>
        </w:rPr>
        <w:t>caso</w:t>
      </w:r>
      <w:r w:rsidRPr="00E04478">
        <w:rPr>
          <w:rFonts w:asciiTheme="minorHAnsi" w:hAnsiTheme="minorHAnsi" w:cstheme="minorHAnsi"/>
          <w:spacing w:val="-15"/>
        </w:rPr>
        <w:t xml:space="preserve"> </w:t>
      </w:r>
      <w:r w:rsidRPr="00E04478">
        <w:rPr>
          <w:rFonts w:asciiTheme="minorHAnsi" w:hAnsiTheme="minorHAnsi" w:cstheme="minorHAnsi"/>
        </w:rPr>
        <w:t>di</w:t>
      </w:r>
      <w:r w:rsidRPr="00E04478">
        <w:rPr>
          <w:rFonts w:asciiTheme="minorHAnsi" w:hAnsiTheme="minorHAnsi" w:cstheme="minorHAnsi"/>
          <w:spacing w:val="-15"/>
        </w:rPr>
        <w:t xml:space="preserve"> </w:t>
      </w:r>
      <w:r w:rsidRPr="00E04478">
        <w:rPr>
          <w:rFonts w:asciiTheme="minorHAnsi" w:hAnsiTheme="minorHAnsi" w:cstheme="minorHAnsi"/>
        </w:rPr>
        <w:t>sottoscrizione</w:t>
      </w:r>
      <w:r w:rsidRPr="00E04478">
        <w:rPr>
          <w:rFonts w:asciiTheme="minorHAnsi" w:hAnsiTheme="minorHAnsi" w:cstheme="minorHAnsi"/>
          <w:spacing w:val="-14"/>
        </w:rPr>
        <w:t xml:space="preserve"> </w:t>
      </w:r>
      <w:r w:rsidRPr="00E04478">
        <w:rPr>
          <w:rFonts w:asciiTheme="minorHAnsi" w:hAnsiTheme="minorHAnsi" w:cstheme="minorHAnsi"/>
        </w:rPr>
        <w:t>da</w:t>
      </w:r>
      <w:r w:rsidRPr="00E04478">
        <w:rPr>
          <w:rFonts w:asciiTheme="minorHAnsi" w:hAnsiTheme="minorHAnsi" w:cstheme="minorHAnsi"/>
          <w:spacing w:val="-14"/>
        </w:rPr>
        <w:t xml:space="preserve"> </w:t>
      </w:r>
      <w:r w:rsidRPr="00E04478">
        <w:rPr>
          <w:rFonts w:asciiTheme="minorHAnsi" w:hAnsiTheme="minorHAnsi" w:cstheme="minorHAnsi"/>
        </w:rPr>
        <w:t>parte</w:t>
      </w:r>
      <w:r w:rsidRPr="00E04478">
        <w:rPr>
          <w:rFonts w:asciiTheme="minorHAnsi" w:hAnsiTheme="minorHAnsi" w:cstheme="minorHAnsi"/>
          <w:spacing w:val="-14"/>
        </w:rPr>
        <w:t xml:space="preserve"> </w:t>
      </w:r>
      <w:r w:rsidRPr="00E04478">
        <w:rPr>
          <w:rFonts w:asciiTheme="minorHAnsi" w:hAnsiTheme="minorHAnsi" w:cstheme="minorHAnsi"/>
        </w:rPr>
        <w:t>di</w:t>
      </w:r>
      <w:r w:rsidRPr="00E04478">
        <w:rPr>
          <w:rFonts w:asciiTheme="minorHAnsi" w:hAnsiTheme="minorHAnsi" w:cstheme="minorHAnsi"/>
          <w:spacing w:val="-14"/>
        </w:rPr>
        <w:t xml:space="preserve"> </w:t>
      </w:r>
      <w:r w:rsidRPr="00E04478">
        <w:rPr>
          <w:rFonts w:asciiTheme="minorHAnsi" w:hAnsiTheme="minorHAnsi" w:cstheme="minorHAnsi"/>
        </w:rPr>
        <w:t>un</w:t>
      </w:r>
      <w:r w:rsidRPr="00E04478">
        <w:rPr>
          <w:rFonts w:asciiTheme="minorHAnsi" w:hAnsiTheme="minorHAnsi" w:cstheme="minorHAnsi"/>
          <w:spacing w:val="-16"/>
        </w:rPr>
        <w:t xml:space="preserve"> </w:t>
      </w:r>
      <w:r w:rsidRPr="00E04478">
        <w:rPr>
          <w:rFonts w:asciiTheme="minorHAnsi" w:hAnsiTheme="minorHAnsi" w:cstheme="minorHAnsi"/>
        </w:rPr>
        <w:t>procuratore deve essere allegata l’originale o la copia conforme della</w:t>
      </w:r>
      <w:r w:rsidRPr="00E04478">
        <w:rPr>
          <w:rFonts w:asciiTheme="minorHAnsi" w:hAnsiTheme="minorHAnsi" w:cstheme="minorHAnsi"/>
          <w:spacing w:val="-28"/>
        </w:rPr>
        <w:t xml:space="preserve"> </w:t>
      </w:r>
      <w:r w:rsidRPr="00E04478">
        <w:rPr>
          <w:rFonts w:asciiTheme="minorHAnsi" w:hAnsiTheme="minorHAnsi" w:cstheme="minorHAnsi"/>
        </w:rPr>
        <w:t>procura.</w:t>
      </w:r>
    </w:p>
    <w:sectPr w:rsidR="00345553" w:rsidRPr="00E04478">
      <w:footerReference w:type="default" r:id="rId12"/>
      <w:pgSz w:w="11910" w:h="16850"/>
      <w:pgMar w:top="1600" w:right="1480" w:bottom="1480" w:left="1020" w:header="0" w:footer="1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A926F" w14:textId="77777777" w:rsidR="003838DC" w:rsidRDefault="003838DC">
      <w:r>
        <w:separator/>
      </w:r>
    </w:p>
  </w:endnote>
  <w:endnote w:type="continuationSeparator" w:id="0">
    <w:p w14:paraId="1A53D573" w14:textId="77777777" w:rsidR="003838DC" w:rsidRDefault="0038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87BDC" w14:textId="748BB1AE" w:rsidR="00345553" w:rsidRDefault="00A13553">
    <w:pPr>
      <w:pStyle w:val="Corpotesto"/>
      <w:spacing w:line="14" w:lineRule="auto"/>
      <w:rPr>
        <w:sz w:val="20"/>
      </w:rPr>
    </w:pPr>
    <w:r>
      <w:rPr>
        <w:noProof/>
        <w:lang w:eastAsia="it-IT"/>
      </w:rPr>
      <mc:AlternateContent>
        <mc:Choice Requires="wps">
          <w:drawing>
            <wp:anchor distT="0" distB="0" distL="114300" distR="114300" simplePos="0" relativeHeight="251658240" behindDoc="1" locked="0" layoutInCell="1" allowOverlap="1" wp14:anchorId="68C14B67" wp14:editId="027C45BA">
              <wp:simplePos x="0" y="0"/>
              <wp:positionH relativeFrom="page">
                <wp:posOffset>6379210</wp:posOffset>
              </wp:positionH>
              <wp:positionV relativeFrom="page">
                <wp:posOffset>9737090</wp:posOffset>
              </wp:positionV>
              <wp:extent cx="140335" cy="152400"/>
              <wp:effectExtent l="0" t="0" r="0" b="0"/>
              <wp:wrapNone/>
              <wp:docPr id="4043464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69AC3" w14:textId="5FFF3FD2" w:rsidR="00345553" w:rsidRDefault="00A13553">
                          <w:pPr>
                            <w:spacing w:line="223" w:lineRule="exact"/>
                            <w:ind w:left="60"/>
                            <w:rPr>
                              <w:rFonts w:ascii="Carlito"/>
                              <w:sz w:val="20"/>
                            </w:rPr>
                          </w:pPr>
                          <w:r>
                            <w:fldChar w:fldCharType="begin"/>
                          </w:r>
                          <w:r>
                            <w:rPr>
                              <w:rFonts w:ascii="Carlito"/>
                              <w:w w:val="99"/>
                              <w:sz w:val="20"/>
                            </w:rPr>
                            <w:instrText xml:space="preserve"> PAGE </w:instrText>
                          </w:r>
                          <w:r>
                            <w:fldChar w:fldCharType="separate"/>
                          </w:r>
                          <w:r w:rsidR="002D4A6B">
                            <w:rPr>
                              <w:rFonts w:ascii="Carlito"/>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14B67" id="_x0000_t202" coordsize="21600,21600" o:spt="202" path="m,l,21600r21600,l21600,xe">
              <v:stroke joinstyle="miter"/>
              <v:path gradientshapeok="t" o:connecttype="rect"/>
            </v:shapetype>
            <v:shape id="Text Box 1" o:spid="_x0000_s1026" type="#_x0000_t202" style="position:absolute;margin-left:502.3pt;margin-top:766.7pt;width:1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" filled="f" stroked="f">
              <v:textbox inset="0,0,0,0">
                <w:txbxContent>
                  <w:p w14:paraId="5A769AC3" w14:textId="5FFF3FD2" w:rsidR="00345553" w:rsidRDefault="00A13553">
                    <w:pPr>
                      <w:spacing w:line="223" w:lineRule="exact"/>
                      <w:ind w:left="60"/>
                      <w:rPr>
                        <w:rFonts w:ascii="Carlito"/>
                        <w:sz w:val="20"/>
                      </w:rPr>
                    </w:pPr>
                    <w:r>
                      <w:fldChar w:fldCharType="begin"/>
                    </w:r>
                    <w:r>
                      <w:rPr>
                        <w:rFonts w:ascii="Carlito"/>
                        <w:w w:val="99"/>
                        <w:sz w:val="20"/>
                      </w:rPr>
                      <w:instrText xml:space="preserve"> PAGE </w:instrText>
                    </w:r>
                    <w:r>
                      <w:fldChar w:fldCharType="separate"/>
                    </w:r>
                    <w:r w:rsidR="002D4A6B">
                      <w:rPr>
                        <w:rFonts w:ascii="Carlito"/>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1EE25" w14:textId="77777777" w:rsidR="003838DC" w:rsidRDefault="003838DC">
      <w:r>
        <w:separator/>
      </w:r>
    </w:p>
  </w:footnote>
  <w:footnote w:type="continuationSeparator" w:id="0">
    <w:p w14:paraId="1F215D78" w14:textId="77777777" w:rsidR="003838DC" w:rsidRDefault="00383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82E48"/>
    <w:multiLevelType w:val="hybridMultilevel"/>
    <w:tmpl w:val="68C23D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3D3A5B"/>
    <w:multiLevelType w:val="hybridMultilevel"/>
    <w:tmpl w:val="C50879D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28DE1692"/>
    <w:multiLevelType w:val="hybridMultilevel"/>
    <w:tmpl w:val="04CC5A9A"/>
    <w:lvl w:ilvl="0" w:tplc="5AF49DA6">
      <w:numFmt w:val="bullet"/>
      <w:lvlText w:val="□"/>
      <w:lvlJc w:val="left"/>
      <w:pPr>
        <w:ind w:left="112" w:hanging="171"/>
      </w:pPr>
      <w:rPr>
        <w:rFonts w:ascii="Times New Roman" w:eastAsia="Times New Roman" w:hAnsi="Times New Roman" w:cs="Times New Roman" w:hint="default"/>
        <w:w w:val="99"/>
        <w:sz w:val="20"/>
        <w:szCs w:val="20"/>
        <w:lang w:val="it-IT" w:eastAsia="en-US" w:bidi="ar-SA"/>
      </w:rPr>
    </w:lvl>
    <w:lvl w:ilvl="1" w:tplc="5782AC22">
      <w:numFmt w:val="bullet"/>
      <w:lvlText w:val=""/>
      <w:lvlJc w:val="left"/>
      <w:pPr>
        <w:ind w:left="833" w:hanging="360"/>
      </w:pPr>
      <w:rPr>
        <w:rFonts w:hint="default"/>
        <w:w w:val="135"/>
        <w:lang w:val="it-IT" w:eastAsia="en-US" w:bidi="ar-SA"/>
      </w:rPr>
    </w:lvl>
    <w:lvl w:ilvl="2" w:tplc="274C0946">
      <w:numFmt w:val="bullet"/>
      <w:lvlText w:val="•"/>
      <w:lvlJc w:val="left"/>
      <w:pPr>
        <w:ind w:left="1540" w:hanging="360"/>
      </w:pPr>
      <w:rPr>
        <w:rFonts w:hint="default"/>
        <w:lang w:val="it-IT" w:eastAsia="en-US" w:bidi="ar-SA"/>
      </w:rPr>
    </w:lvl>
    <w:lvl w:ilvl="3" w:tplc="0930F1D2">
      <w:numFmt w:val="bullet"/>
      <w:lvlText w:val="•"/>
      <w:lvlJc w:val="left"/>
      <w:pPr>
        <w:ind w:left="2523" w:hanging="360"/>
      </w:pPr>
      <w:rPr>
        <w:rFonts w:hint="default"/>
        <w:lang w:val="it-IT" w:eastAsia="en-US" w:bidi="ar-SA"/>
      </w:rPr>
    </w:lvl>
    <w:lvl w:ilvl="4" w:tplc="C9DECEDC">
      <w:numFmt w:val="bullet"/>
      <w:lvlText w:val="•"/>
      <w:lvlJc w:val="left"/>
      <w:pPr>
        <w:ind w:left="3506" w:hanging="360"/>
      </w:pPr>
      <w:rPr>
        <w:rFonts w:hint="default"/>
        <w:lang w:val="it-IT" w:eastAsia="en-US" w:bidi="ar-SA"/>
      </w:rPr>
    </w:lvl>
    <w:lvl w:ilvl="5" w:tplc="62827632">
      <w:numFmt w:val="bullet"/>
      <w:lvlText w:val="•"/>
      <w:lvlJc w:val="left"/>
      <w:pPr>
        <w:ind w:left="4489" w:hanging="360"/>
      </w:pPr>
      <w:rPr>
        <w:rFonts w:hint="default"/>
        <w:lang w:val="it-IT" w:eastAsia="en-US" w:bidi="ar-SA"/>
      </w:rPr>
    </w:lvl>
    <w:lvl w:ilvl="6" w:tplc="BF3AAF0E">
      <w:numFmt w:val="bullet"/>
      <w:lvlText w:val="•"/>
      <w:lvlJc w:val="left"/>
      <w:pPr>
        <w:ind w:left="5473" w:hanging="360"/>
      </w:pPr>
      <w:rPr>
        <w:rFonts w:hint="default"/>
        <w:lang w:val="it-IT" w:eastAsia="en-US" w:bidi="ar-SA"/>
      </w:rPr>
    </w:lvl>
    <w:lvl w:ilvl="7" w:tplc="37C03CB4">
      <w:numFmt w:val="bullet"/>
      <w:lvlText w:val="•"/>
      <w:lvlJc w:val="left"/>
      <w:pPr>
        <w:ind w:left="6456" w:hanging="360"/>
      </w:pPr>
      <w:rPr>
        <w:rFonts w:hint="default"/>
        <w:lang w:val="it-IT" w:eastAsia="en-US" w:bidi="ar-SA"/>
      </w:rPr>
    </w:lvl>
    <w:lvl w:ilvl="8" w:tplc="26E68FC6">
      <w:numFmt w:val="bullet"/>
      <w:lvlText w:val="•"/>
      <w:lvlJc w:val="left"/>
      <w:pPr>
        <w:ind w:left="7439" w:hanging="360"/>
      </w:pPr>
      <w:rPr>
        <w:rFonts w:hint="default"/>
        <w:lang w:val="it-IT" w:eastAsia="en-US" w:bidi="ar-SA"/>
      </w:rPr>
    </w:lvl>
  </w:abstractNum>
  <w:abstractNum w:abstractNumId="3" w15:restartNumberingAfterBreak="0">
    <w:nsid w:val="30085EB0"/>
    <w:multiLevelType w:val="hybridMultilevel"/>
    <w:tmpl w:val="67BABE6A"/>
    <w:lvl w:ilvl="0" w:tplc="04100001">
      <w:start w:val="1"/>
      <w:numFmt w:val="bullet"/>
      <w:lvlText w:val=""/>
      <w:lvlJc w:val="left"/>
      <w:pPr>
        <w:ind w:left="1116" w:hanging="360"/>
      </w:pPr>
      <w:rPr>
        <w:rFonts w:ascii="Symbol" w:hAnsi="Symbol" w:hint="default"/>
      </w:rPr>
    </w:lvl>
    <w:lvl w:ilvl="1" w:tplc="04100003" w:tentative="1">
      <w:start w:val="1"/>
      <w:numFmt w:val="bullet"/>
      <w:lvlText w:val="o"/>
      <w:lvlJc w:val="left"/>
      <w:pPr>
        <w:ind w:left="1836" w:hanging="360"/>
      </w:pPr>
      <w:rPr>
        <w:rFonts w:ascii="Courier New" w:hAnsi="Courier New" w:cs="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cs="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cs="Courier New" w:hint="default"/>
      </w:rPr>
    </w:lvl>
    <w:lvl w:ilvl="8" w:tplc="04100005" w:tentative="1">
      <w:start w:val="1"/>
      <w:numFmt w:val="bullet"/>
      <w:lvlText w:val=""/>
      <w:lvlJc w:val="left"/>
      <w:pPr>
        <w:ind w:left="6876" w:hanging="360"/>
      </w:pPr>
      <w:rPr>
        <w:rFonts w:ascii="Wingdings" w:hAnsi="Wingdings" w:hint="default"/>
      </w:rPr>
    </w:lvl>
  </w:abstractNum>
  <w:abstractNum w:abstractNumId="4" w15:restartNumberingAfterBreak="0">
    <w:nsid w:val="317C30BE"/>
    <w:multiLevelType w:val="hybridMultilevel"/>
    <w:tmpl w:val="2376D178"/>
    <w:lvl w:ilvl="0" w:tplc="C5DE6986">
      <w:start w:val="1"/>
      <w:numFmt w:val="bullet"/>
      <w:lvlText w:val="o"/>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FD3935"/>
    <w:multiLevelType w:val="hybridMultilevel"/>
    <w:tmpl w:val="E982E686"/>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 w15:restartNumberingAfterBreak="0">
    <w:nsid w:val="37130EEB"/>
    <w:multiLevelType w:val="hybridMultilevel"/>
    <w:tmpl w:val="F7868FB6"/>
    <w:lvl w:ilvl="0" w:tplc="C428AC2A">
      <w:numFmt w:val="bullet"/>
      <w:lvlText w:val=""/>
      <w:lvlJc w:val="left"/>
      <w:pPr>
        <w:ind w:left="756" w:hanging="360"/>
      </w:pPr>
      <w:rPr>
        <w:rFonts w:ascii="Symbol" w:eastAsia="Symbol" w:hAnsi="Symbol" w:cs="Symbol" w:hint="default"/>
        <w:w w:val="135"/>
        <w:sz w:val="22"/>
        <w:szCs w:val="22"/>
        <w:lang w:val="it-IT" w:eastAsia="en-US" w:bidi="ar-SA"/>
      </w:rPr>
    </w:lvl>
    <w:lvl w:ilvl="1" w:tplc="76003C06">
      <w:numFmt w:val="bullet"/>
      <w:lvlText w:val="•"/>
      <w:lvlJc w:val="left"/>
      <w:pPr>
        <w:ind w:left="1624" w:hanging="360"/>
      </w:pPr>
      <w:rPr>
        <w:rFonts w:hint="default"/>
        <w:lang w:val="it-IT" w:eastAsia="en-US" w:bidi="ar-SA"/>
      </w:rPr>
    </w:lvl>
    <w:lvl w:ilvl="2" w:tplc="4020758E">
      <w:numFmt w:val="bullet"/>
      <w:lvlText w:val="•"/>
      <w:lvlJc w:val="left"/>
      <w:pPr>
        <w:ind w:left="2489" w:hanging="360"/>
      </w:pPr>
      <w:rPr>
        <w:rFonts w:hint="default"/>
        <w:lang w:val="it-IT" w:eastAsia="en-US" w:bidi="ar-SA"/>
      </w:rPr>
    </w:lvl>
    <w:lvl w:ilvl="3" w:tplc="66AE88D4">
      <w:numFmt w:val="bullet"/>
      <w:lvlText w:val="•"/>
      <w:lvlJc w:val="left"/>
      <w:pPr>
        <w:ind w:left="3353" w:hanging="360"/>
      </w:pPr>
      <w:rPr>
        <w:rFonts w:hint="default"/>
        <w:lang w:val="it-IT" w:eastAsia="en-US" w:bidi="ar-SA"/>
      </w:rPr>
    </w:lvl>
    <w:lvl w:ilvl="4" w:tplc="D820C63C">
      <w:numFmt w:val="bullet"/>
      <w:lvlText w:val="•"/>
      <w:lvlJc w:val="left"/>
      <w:pPr>
        <w:ind w:left="4218" w:hanging="360"/>
      </w:pPr>
      <w:rPr>
        <w:rFonts w:hint="default"/>
        <w:lang w:val="it-IT" w:eastAsia="en-US" w:bidi="ar-SA"/>
      </w:rPr>
    </w:lvl>
    <w:lvl w:ilvl="5" w:tplc="7AE06B26">
      <w:numFmt w:val="bullet"/>
      <w:lvlText w:val="•"/>
      <w:lvlJc w:val="left"/>
      <w:pPr>
        <w:ind w:left="5083" w:hanging="360"/>
      </w:pPr>
      <w:rPr>
        <w:rFonts w:hint="default"/>
        <w:lang w:val="it-IT" w:eastAsia="en-US" w:bidi="ar-SA"/>
      </w:rPr>
    </w:lvl>
    <w:lvl w:ilvl="6" w:tplc="337431BA">
      <w:numFmt w:val="bullet"/>
      <w:lvlText w:val="•"/>
      <w:lvlJc w:val="left"/>
      <w:pPr>
        <w:ind w:left="5947" w:hanging="360"/>
      </w:pPr>
      <w:rPr>
        <w:rFonts w:hint="default"/>
        <w:lang w:val="it-IT" w:eastAsia="en-US" w:bidi="ar-SA"/>
      </w:rPr>
    </w:lvl>
    <w:lvl w:ilvl="7" w:tplc="2CF05842">
      <w:numFmt w:val="bullet"/>
      <w:lvlText w:val="•"/>
      <w:lvlJc w:val="left"/>
      <w:pPr>
        <w:ind w:left="6812" w:hanging="360"/>
      </w:pPr>
      <w:rPr>
        <w:rFonts w:hint="default"/>
        <w:lang w:val="it-IT" w:eastAsia="en-US" w:bidi="ar-SA"/>
      </w:rPr>
    </w:lvl>
    <w:lvl w:ilvl="8" w:tplc="4B36C7B0">
      <w:numFmt w:val="bullet"/>
      <w:lvlText w:val="•"/>
      <w:lvlJc w:val="left"/>
      <w:pPr>
        <w:ind w:left="7677" w:hanging="360"/>
      </w:pPr>
      <w:rPr>
        <w:rFonts w:hint="default"/>
        <w:lang w:val="it-IT" w:eastAsia="en-US" w:bidi="ar-SA"/>
      </w:rPr>
    </w:lvl>
  </w:abstractNum>
  <w:abstractNum w:abstractNumId="7" w15:restartNumberingAfterBreak="0">
    <w:nsid w:val="380F4713"/>
    <w:multiLevelType w:val="hybridMultilevel"/>
    <w:tmpl w:val="5E9C0A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F12582"/>
    <w:multiLevelType w:val="hybridMultilevel"/>
    <w:tmpl w:val="E74E1B48"/>
    <w:lvl w:ilvl="0" w:tplc="17465C10">
      <w:start w:val="1"/>
      <w:numFmt w:val="lowerLetter"/>
      <w:lvlText w:val="%1)"/>
      <w:lvlJc w:val="left"/>
      <w:pPr>
        <w:ind w:left="360" w:hanging="360"/>
      </w:pPr>
      <w:rPr>
        <w:rFonts w:ascii="Garamond" w:hAnsi="Garamond" w:cs="Times New Roman"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13D0A94"/>
    <w:multiLevelType w:val="hybridMultilevel"/>
    <w:tmpl w:val="CBF87F20"/>
    <w:lvl w:ilvl="0" w:tplc="04100001">
      <w:start w:val="1"/>
      <w:numFmt w:val="bullet"/>
      <w:lvlText w:val=""/>
      <w:lvlJc w:val="left"/>
      <w:pPr>
        <w:ind w:left="2256" w:hanging="360"/>
      </w:pPr>
      <w:rPr>
        <w:rFonts w:ascii="Symbol" w:hAnsi="Symbol" w:hint="default"/>
      </w:rPr>
    </w:lvl>
    <w:lvl w:ilvl="1" w:tplc="04100003" w:tentative="1">
      <w:start w:val="1"/>
      <w:numFmt w:val="bullet"/>
      <w:lvlText w:val="o"/>
      <w:lvlJc w:val="left"/>
      <w:pPr>
        <w:ind w:left="2976" w:hanging="360"/>
      </w:pPr>
      <w:rPr>
        <w:rFonts w:ascii="Courier New" w:hAnsi="Courier New" w:cs="Courier New" w:hint="default"/>
      </w:rPr>
    </w:lvl>
    <w:lvl w:ilvl="2" w:tplc="04100005" w:tentative="1">
      <w:start w:val="1"/>
      <w:numFmt w:val="bullet"/>
      <w:lvlText w:val=""/>
      <w:lvlJc w:val="left"/>
      <w:pPr>
        <w:ind w:left="3696" w:hanging="360"/>
      </w:pPr>
      <w:rPr>
        <w:rFonts w:ascii="Wingdings" w:hAnsi="Wingdings" w:hint="default"/>
      </w:rPr>
    </w:lvl>
    <w:lvl w:ilvl="3" w:tplc="04100001" w:tentative="1">
      <w:start w:val="1"/>
      <w:numFmt w:val="bullet"/>
      <w:lvlText w:val=""/>
      <w:lvlJc w:val="left"/>
      <w:pPr>
        <w:ind w:left="4416" w:hanging="360"/>
      </w:pPr>
      <w:rPr>
        <w:rFonts w:ascii="Symbol" w:hAnsi="Symbol" w:hint="default"/>
      </w:rPr>
    </w:lvl>
    <w:lvl w:ilvl="4" w:tplc="04100003" w:tentative="1">
      <w:start w:val="1"/>
      <w:numFmt w:val="bullet"/>
      <w:lvlText w:val="o"/>
      <w:lvlJc w:val="left"/>
      <w:pPr>
        <w:ind w:left="5136" w:hanging="360"/>
      </w:pPr>
      <w:rPr>
        <w:rFonts w:ascii="Courier New" w:hAnsi="Courier New" w:cs="Courier New" w:hint="default"/>
      </w:rPr>
    </w:lvl>
    <w:lvl w:ilvl="5" w:tplc="04100005" w:tentative="1">
      <w:start w:val="1"/>
      <w:numFmt w:val="bullet"/>
      <w:lvlText w:val=""/>
      <w:lvlJc w:val="left"/>
      <w:pPr>
        <w:ind w:left="5856" w:hanging="360"/>
      </w:pPr>
      <w:rPr>
        <w:rFonts w:ascii="Wingdings" w:hAnsi="Wingdings" w:hint="default"/>
      </w:rPr>
    </w:lvl>
    <w:lvl w:ilvl="6" w:tplc="04100001" w:tentative="1">
      <w:start w:val="1"/>
      <w:numFmt w:val="bullet"/>
      <w:lvlText w:val=""/>
      <w:lvlJc w:val="left"/>
      <w:pPr>
        <w:ind w:left="6576" w:hanging="360"/>
      </w:pPr>
      <w:rPr>
        <w:rFonts w:ascii="Symbol" w:hAnsi="Symbol" w:hint="default"/>
      </w:rPr>
    </w:lvl>
    <w:lvl w:ilvl="7" w:tplc="04100003" w:tentative="1">
      <w:start w:val="1"/>
      <w:numFmt w:val="bullet"/>
      <w:lvlText w:val="o"/>
      <w:lvlJc w:val="left"/>
      <w:pPr>
        <w:ind w:left="7296" w:hanging="360"/>
      </w:pPr>
      <w:rPr>
        <w:rFonts w:ascii="Courier New" w:hAnsi="Courier New" w:cs="Courier New" w:hint="default"/>
      </w:rPr>
    </w:lvl>
    <w:lvl w:ilvl="8" w:tplc="04100005" w:tentative="1">
      <w:start w:val="1"/>
      <w:numFmt w:val="bullet"/>
      <w:lvlText w:val=""/>
      <w:lvlJc w:val="left"/>
      <w:pPr>
        <w:ind w:left="8016" w:hanging="360"/>
      </w:pPr>
      <w:rPr>
        <w:rFonts w:ascii="Wingdings" w:hAnsi="Wingdings" w:hint="default"/>
      </w:rPr>
    </w:lvl>
  </w:abstractNum>
  <w:abstractNum w:abstractNumId="10" w15:restartNumberingAfterBreak="0">
    <w:nsid w:val="4BE37C8E"/>
    <w:multiLevelType w:val="hybridMultilevel"/>
    <w:tmpl w:val="D54EC494"/>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5032500E"/>
    <w:multiLevelType w:val="hybridMultilevel"/>
    <w:tmpl w:val="FA949D0C"/>
    <w:lvl w:ilvl="0" w:tplc="6BAE69CE">
      <w:numFmt w:val="bullet"/>
      <w:lvlText w:val=""/>
      <w:lvlJc w:val="left"/>
      <w:pPr>
        <w:ind w:left="756" w:hanging="416"/>
      </w:pPr>
      <w:rPr>
        <w:rFonts w:ascii="Symbol" w:eastAsia="Symbol" w:hAnsi="Symbol" w:cs="Symbol" w:hint="default"/>
        <w:w w:val="135"/>
        <w:sz w:val="22"/>
        <w:szCs w:val="22"/>
        <w:lang w:val="it-IT" w:eastAsia="en-US" w:bidi="ar-SA"/>
      </w:rPr>
    </w:lvl>
    <w:lvl w:ilvl="1" w:tplc="9C38BA24">
      <w:numFmt w:val="bullet"/>
      <w:lvlText w:val="•"/>
      <w:lvlJc w:val="left"/>
      <w:pPr>
        <w:ind w:left="1624" w:hanging="416"/>
      </w:pPr>
      <w:rPr>
        <w:rFonts w:hint="default"/>
        <w:lang w:val="it-IT" w:eastAsia="en-US" w:bidi="ar-SA"/>
      </w:rPr>
    </w:lvl>
    <w:lvl w:ilvl="2" w:tplc="8C3C6320">
      <w:numFmt w:val="bullet"/>
      <w:lvlText w:val="•"/>
      <w:lvlJc w:val="left"/>
      <w:pPr>
        <w:ind w:left="2489" w:hanging="416"/>
      </w:pPr>
      <w:rPr>
        <w:rFonts w:hint="default"/>
        <w:lang w:val="it-IT" w:eastAsia="en-US" w:bidi="ar-SA"/>
      </w:rPr>
    </w:lvl>
    <w:lvl w:ilvl="3" w:tplc="235A7D0A">
      <w:numFmt w:val="bullet"/>
      <w:lvlText w:val="•"/>
      <w:lvlJc w:val="left"/>
      <w:pPr>
        <w:ind w:left="3353" w:hanging="416"/>
      </w:pPr>
      <w:rPr>
        <w:rFonts w:hint="default"/>
        <w:lang w:val="it-IT" w:eastAsia="en-US" w:bidi="ar-SA"/>
      </w:rPr>
    </w:lvl>
    <w:lvl w:ilvl="4" w:tplc="63BCBDD4">
      <w:numFmt w:val="bullet"/>
      <w:lvlText w:val="•"/>
      <w:lvlJc w:val="left"/>
      <w:pPr>
        <w:ind w:left="4218" w:hanging="416"/>
      </w:pPr>
      <w:rPr>
        <w:rFonts w:hint="default"/>
        <w:lang w:val="it-IT" w:eastAsia="en-US" w:bidi="ar-SA"/>
      </w:rPr>
    </w:lvl>
    <w:lvl w:ilvl="5" w:tplc="E6503A4A">
      <w:numFmt w:val="bullet"/>
      <w:lvlText w:val="•"/>
      <w:lvlJc w:val="left"/>
      <w:pPr>
        <w:ind w:left="5083" w:hanging="416"/>
      </w:pPr>
      <w:rPr>
        <w:rFonts w:hint="default"/>
        <w:lang w:val="it-IT" w:eastAsia="en-US" w:bidi="ar-SA"/>
      </w:rPr>
    </w:lvl>
    <w:lvl w:ilvl="6" w:tplc="9ACC1EC8">
      <w:numFmt w:val="bullet"/>
      <w:lvlText w:val="•"/>
      <w:lvlJc w:val="left"/>
      <w:pPr>
        <w:ind w:left="5947" w:hanging="416"/>
      </w:pPr>
      <w:rPr>
        <w:rFonts w:hint="default"/>
        <w:lang w:val="it-IT" w:eastAsia="en-US" w:bidi="ar-SA"/>
      </w:rPr>
    </w:lvl>
    <w:lvl w:ilvl="7" w:tplc="1EC243B0">
      <w:numFmt w:val="bullet"/>
      <w:lvlText w:val="•"/>
      <w:lvlJc w:val="left"/>
      <w:pPr>
        <w:ind w:left="6812" w:hanging="416"/>
      </w:pPr>
      <w:rPr>
        <w:rFonts w:hint="default"/>
        <w:lang w:val="it-IT" w:eastAsia="en-US" w:bidi="ar-SA"/>
      </w:rPr>
    </w:lvl>
    <w:lvl w:ilvl="8" w:tplc="1C24DD56">
      <w:numFmt w:val="bullet"/>
      <w:lvlText w:val="•"/>
      <w:lvlJc w:val="left"/>
      <w:pPr>
        <w:ind w:left="7677" w:hanging="416"/>
      </w:pPr>
      <w:rPr>
        <w:rFonts w:hint="default"/>
        <w:lang w:val="it-IT" w:eastAsia="en-US" w:bidi="ar-SA"/>
      </w:rPr>
    </w:lvl>
  </w:abstractNum>
  <w:abstractNum w:abstractNumId="12" w15:restartNumberingAfterBreak="0">
    <w:nsid w:val="578F5488"/>
    <w:multiLevelType w:val="hybridMultilevel"/>
    <w:tmpl w:val="C47C4632"/>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13" w15:restartNumberingAfterBreak="0">
    <w:nsid w:val="5F534AFD"/>
    <w:multiLevelType w:val="hybridMultilevel"/>
    <w:tmpl w:val="D11EEC12"/>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C3A4945"/>
    <w:multiLevelType w:val="hybridMultilevel"/>
    <w:tmpl w:val="61520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942D44"/>
    <w:multiLevelType w:val="hybridMultilevel"/>
    <w:tmpl w:val="AC3035B8"/>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num w:numId="1" w16cid:durableId="1829783904">
    <w:abstractNumId w:val="11"/>
  </w:num>
  <w:num w:numId="2" w16cid:durableId="1228685979">
    <w:abstractNumId w:val="6"/>
  </w:num>
  <w:num w:numId="3" w16cid:durableId="1320694828">
    <w:abstractNumId w:val="2"/>
  </w:num>
  <w:num w:numId="4" w16cid:durableId="187450704">
    <w:abstractNumId w:val="5"/>
  </w:num>
  <w:num w:numId="5" w16cid:durableId="703478164">
    <w:abstractNumId w:val="12"/>
  </w:num>
  <w:num w:numId="6" w16cid:durableId="1340619469">
    <w:abstractNumId w:val="9"/>
  </w:num>
  <w:num w:numId="7" w16cid:durableId="1567648741">
    <w:abstractNumId w:val="3"/>
  </w:num>
  <w:num w:numId="8" w16cid:durableId="1501962204">
    <w:abstractNumId w:val="15"/>
  </w:num>
  <w:num w:numId="9" w16cid:durableId="1942687012">
    <w:abstractNumId w:val="1"/>
  </w:num>
  <w:num w:numId="10" w16cid:durableId="1316884226">
    <w:abstractNumId w:val="14"/>
  </w:num>
  <w:num w:numId="11" w16cid:durableId="1118454557">
    <w:abstractNumId w:val="4"/>
  </w:num>
  <w:num w:numId="12" w16cid:durableId="1733698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1937153">
    <w:abstractNumId w:val="13"/>
  </w:num>
  <w:num w:numId="14" w16cid:durableId="1172797429">
    <w:abstractNumId w:val="10"/>
    <w:lvlOverride w:ilvl="0">
      <w:startOverride w:val="1"/>
    </w:lvlOverride>
    <w:lvlOverride w:ilvl="1"/>
    <w:lvlOverride w:ilvl="2"/>
    <w:lvlOverride w:ilvl="3"/>
    <w:lvlOverride w:ilvl="4"/>
    <w:lvlOverride w:ilvl="5"/>
    <w:lvlOverride w:ilvl="6"/>
    <w:lvlOverride w:ilvl="7"/>
    <w:lvlOverride w:ilvl="8"/>
  </w:num>
  <w:num w:numId="15" w16cid:durableId="1183086523">
    <w:abstractNumId w:val="0"/>
  </w:num>
  <w:num w:numId="16" w16cid:durableId="1104879003">
    <w:abstractNumId w:val="8"/>
  </w:num>
  <w:num w:numId="17" w16cid:durableId="842159957">
    <w:abstractNumId w:val="13"/>
  </w:num>
  <w:num w:numId="18" w16cid:durableId="510951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53"/>
    <w:rsid w:val="0003340B"/>
    <w:rsid w:val="00074B80"/>
    <w:rsid w:val="000A27E9"/>
    <w:rsid w:val="00126E39"/>
    <w:rsid w:val="00184617"/>
    <w:rsid w:val="00192916"/>
    <w:rsid w:val="001A51A1"/>
    <w:rsid w:val="00234824"/>
    <w:rsid w:val="00234B2D"/>
    <w:rsid w:val="00255F7A"/>
    <w:rsid w:val="00270DF3"/>
    <w:rsid w:val="002B443E"/>
    <w:rsid w:val="002D4A6B"/>
    <w:rsid w:val="002E71F7"/>
    <w:rsid w:val="00345553"/>
    <w:rsid w:val="003838DC"/>
    <w:rsid w:val="003A3C65"/>
    <w:rsid w:val="00434E19"/>
    <w:rsid w:val="004370E1"/>
    <w:rsid w:val="0045684C"/>
    <w:rsid w:val="00464760"/>
    <w:rsid w:val="00467F78"/>
    <w:rsid w:val="00524677"/>
    <w:rsid w:val="005A6FCD"/>
    <w:rsid w:val="005D63E9"/>
    <w:rsid w:val="005E621B"/>
    <w:rsid w:val="00601D21"/>
    <w:rsid w:val="006162DE"/>
    <w:rsid w:val="00654C16"/>
    <w:rsid w:val="0069290F"/>
    <w:rsid w:val="006A2844"/>
    <w:rsid w:val="0071767C"/>
    <w:rsid w:val="00757253"/>
    <w:rsid w:val="00773C6A"/>
    <w:rsid w:val="00782491"/>
    <w:rsid w:val="00804AB9"/>
    <w:rsid w:val="008B026E"/>
    <w:rsid w:val="008C1801"/>
    <w:rsid w:val="009777A9"/>
    <w:rsid w:val="009C147D"/>
    <w:rsid w:val="00A13553"/>
    <w:rsid w:val="00B644FE"/>
    <w:rsid w:val="00BC72CA"/>
    <w:rsid w:val="00BD4ED1"/>
    <w:rsid w:val="00C16633"/>
    <w:rsid w:val="00CC01DC"/>
    <w:rsid w:val="00D17E53"/>
    <w:rsid w:val="00D506CD"/>
    <w:rsid w:val="00D812AA"/>
    <w:rsid w:val="00D8224D"/>
    <w:rsid w:val="00DA7804"/>
    <w:rsid w:val="00DC2BE0"/>
    <w:rsid w:val="00DC2DB3"/>
    <w:rsid w:val="00DE013D"/>
    <w:rsid w:val="00E04478"/>
    <w:rsid w:val="00E147A3"/>
    <w:rsid w:val="00E52E69"/>
    <w:rsid w:val="00E84640"/>
    <w:rsid w:val="00E97769"/>
    <w:rsid w:val="00EE3E8B"/>
    <w:rsid w:val="00FD18B9"/>
    <w:rsid w:val="00FF7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BE6B8"/>
  <w15:docId w15:val="{F3DE2C6D-A0D7-40AA-8027-481EF3C0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2" w:right="416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833" w:hanging="361"/>
      <w:jc w:val="both"/>
    </w:pPr>
  </w:style>
  <w:style w:type="paragraph" w:customStyle="1" w:styleId="TableParagraph">
    <w:name w:val="Table Paragraph"/>
    <w:basedOn w:val="Normale"/>
    <w:uiPriority w:val="1"/>
    <w:qFormat/>
  </w:style>
  <w:style w:type="character" w:customStyle="1" w:styleId="FontStyle62">
    <w:name w:val="Font Style62"/>
    <w:uiPriority w:val="99"/>
    <w:rsid w:val="00CC01DC"/>
    <w:rPr>
      <w:rFonts w:ascii="Garamond" w:hAnsi="Garamond" w:cs="Garamond"/>
      <w:color w:val="000000"/>
      <w:sz w:val="20"/>
      <w:szCs w:val="20"/>
    </w:rPr>
  </w:style>
  <w:style w:type="character" w:customStyle="1" w:styleId="FontStyle61">
    <w:name w:val="Font Style61"/>
    <w:uiPriority w:val="99"/>
    <w:rsid w:val="00CC01DC"/>
    <w:rPr>
      <w:rFonts w:ascii="Garamond" w:hAnsi="Garamond" w:cs="Garamond"/>
      <w:b/>
      <w:bCs/>
      <w:color w:val="000000"/>
      <w:sz w:val="20"/>
      <w:szCs w:val="20"/>
    </w:rPr>
  </w:style>
  <w:style w:type="paragraph" w:customStyle="1" w:styleId="Style11">
    <w:name w:val="Style11"/>
    <w:basedOn w:val="Normale"/>
    <w:uiPriority w:val="99"/>
    <w:rsid w:val="00CC01DC"/>
    <w:pPr>
      <w:adjustRightInd w:val="0"/>
      <w:spacing w:line="310" w:lineRule="exact"/>
      <w:jc w:val="both"/>
    </w:pPr>
    <w:rPr>
      <w:rFonts w:ascii="Garamond" w:hAnsi="Garamond"/>
      <w:sz w:val="24"/>
      <w:szCs w:val="24"/>
      <w:lang w:eastAsia="it-IT"/>
    </w:rPr>
  </w:style>
  <w:style w:type="character" w:customStyle="1" w:styleId="FontStyle60">
    <w:name w:val="Font Style60"/>
    <w:uiPriority w:val="99"/>
    <w:rsid w:val="00CC01DC"/>
    <w:rPr>
      <w:rFonts w:ascii="Garamond" w:hAnsi="Garamond" w:cs="Garamond"/>
      <w:b/>
      <w:bCs/>
      <w:i/>
      <w:iCs/>
      <w:color w:val="000000"/>
      <w:sz w:val="20"/>
      <w:szCs w:val="20"/>
    </w:rPr>
  </w:style>
  <w:style w:type="character" w:styleId="Collegamentoipertestuale">
    <w:name w:val="Hyperlink"/>
    <w:basedOn w:val="Carpredefinitoparagrafo"/>
    <w:uiPriority w:val="99"/>
    <w:unhideWhenUsed/>
    <w:rsid w:val="00234B2D"/>
    <w:rPr>
      <w:color w:val="0000FF" w:themeColor="hyperlink"/>
      <w:u w:val="single"/>
    </w:rPr>
  </w:style>
  <w:style w:type="character" w:styleId="Menzionenonrisolta">
    <w:name w:val="Unresolved Mention"/>
    <w:basedOn w:val="Carpredefinitoparagrafo"/>
    <w:uiPriority w:val="99"/>
    <w:semiHidden/>
    <w:unhideWhenUsed/>
    <w:rsid w:val="00234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amichelin.it" TargetMode="External"/><Relationship Id="rId5" Type="http://schemas.openxmlformats.org/officeDocument/2006/relationships/styles" Target="styles.xml"/><Relationship Id="rId10" Type="http://schemas.openxmlformats.org/officeDocument/2006/relationships/hyperlink" Target="http://www.viamichelin.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EF6BC303EEC04198127799BCF560E2" ma:contentTypeVersion="2" ma:contentTypeDescription="Creare un nuovo documento." ma:contentTypeScope="" ma:versionID="0df81896277be6aaa6832449b3b9e0fd">
  <xsd:schema xmlns:xsd="http://www.w3.org/2001/XMLSchema" xmlns:xs="http://www.w3.org/2001/XMLSchema" xmlns:p="http://schemas.microsoft.com/office/2006/metadata/properties" xmlns:ns3="1d2badd6-96df-448f-b0c5-d33cbe8c44c1" targetNamespace="http://schemas.microsoft.com/office/2006/metadata/properties" ma:root="true" ma:fieldsID="0ba8ead0e1bbac3f7ee5dbd29f74e93c" ns3:_="">
    <xsd:import namespace="1d2badd6-96df-448f-b0c5-d33cbe8c44c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badd6-96df-448f-b0c5-d33cbe8c4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95540-4D74-4E60-B471-00A07AC3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badd6-96df-448f-b0c5-d33cbe8c4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30A03-0D6A-4AF6-8B24-DF539A520105}">
  <ds:schemaRefs>
    <ds:schemaRef ds:uri="http://schemas.microsoft.com/office/2006/metadata/properties"/>
    <ds:schemaRef ds:uri="1d2badd6-96df-448f-b0c5-d33cbe8c44c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09794C80-D7D3-46A2-8A20-7A07F4CF2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Segreteria - Comune di Casciago</cp:lastModifiedBy>
  <cp:revision>3</cp:revision>
  <dcterms:created xsi:type="dcterms:W3CDTF">2024-04-18T13:58:00Z</dcterms:created>
  <dcterms:modified xsi:type="dcterms:W3CDTF">2024-04-18T13:59:00Z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per Microsoft 365</vt:lpwstr>
  </property>
  <property fmtid="{D5CDD505-2E9C-101B-9397-08002B2CF9AE}" pid="4" name="LastSaved">
    <vt:filetime>2023-05-04T00:00:00Z</vt:filetime>
  </property>
  <property fmtid="{D5CDD505-2E9C-101B-9397-08002B2CF9AE}" pid="5" name="ContentTypeId">
    <vt:lpwstr>0x010100B1EF6BC303EEC04198127799BCF560E2</vt:lpwstr>
  </property>
</Properties>
</file>